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pPr w:leftFromText="141" w:rightFromText="141" w:vertAnchor="page" w:horzAnchor="margin" w:tblpXSpec="right" w:tblpY="207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2"/>
        <w:gridCol w:w="2410"/>
      </w:tblGrid>
      <w:tr w:rsidR="000A42E2" w:rsidRPr="000F25B1" w:rsidDel="000A42E2" w14:paraId="4DF52371" w14:textId="77777777" w:rsidTr="00AF308C">
        <w:trPr>
          <w:trHeight w:val="55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7EE324B" w14:textId="77777777" w:rsidR="000A42E2" w:rsidRPr="000F25B1" w:rsidDel="000A42E2" w:rsidRDefault="000A42E2" w:rsidP="00FF41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F25B1" w:rsidDel="000A42E2">
              <w:rPr>
                <w:rFonts w:ascii="Arial" w:hAnsi="Arial" w:cs="Arial"/>
                <w:bCs/>
                <w:szCs w:val="28"/>
              </w:rPr>
              <w:t>Nr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80C6115" w14:textId="77777777" w:rsidR="000A42E2" w:rsidRPr="000F25B1" w:rsidDel="000A42E2" w:rsidRDefault="000A42E2" w:rsidP="00FF41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0A42E2" w:rsidRPr="000F25B1" w:rsidDel="000A42E2" w14:paraId="1C8C8639" w14:textId="77777777" w:rsidTr="00AF308C">
        <w:trPr>
          <w:trHeight w:val="57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05D8476" w14:textId="77777777" w:rsidR="000A42E2" w:rsidRPr="000F25B1" w:rsidDel="000A42E2" w:rsidRDefault="000A42E2" w:rsidP="00FF41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F25B1" w:rsidDel="000A42E2">
              <w:rPr>
                <w:rFonts w:ascii="Arial" w:hAnsi="Arial" w:cs="Arial"/>
                <w:bCs/>
                <w:szCs w:val="28"/>
              </w:rPr>
              <w:t>Data złożenia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AF779D" w14:textId="77777777" w:rsidR="000A42E2" w:rsidRPr="000F25B1" w:rsidDel="000A42E2" w:rsidRDefault="000A42E2" w:rsidP="00FF41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0F25B1" w:rsidDel="000A42E2">
              <w:rPr>
                <w:rFonts w:ascii="Arial" w:hAnsi="Arial" w:cs="Arial"/>
                <w:b/>
                <w:bCs/>
                <w:szCs w:val="28"/>
              </w:rPr>
              <w:t xml:space="preserve">_ _ /_ _ / _ _ _ _ </w:t>
            </w:r>
          </w:p>
        </w:tc>
      </w:tr>
      <w:tr w:rsidR="000A42E2" w:rsidRPr="000F25B1" w:rsidDel="000A42E2" w14:paraId="7F2CBC5F" w14:textId="77777777" w:rsidTr="00AF308C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605F76C" w14:textId="77777777" w:rsidR="000A42E2" w:rsidRPr="000F25B1" w:rsidDel="000A42E2" w:rsidRDefault="000A42E2" w:rsidP="00FF41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8"/>
              </w:rPr>
            </w:pPr>
            <w:r w:rsidRPr="000F25B1" w:rsidDel="000A42E2">
              <w:rPr>
                <w:rFonts w:ascii="Arial" w:hAnsi="Arial" w:cs="Arial"/>
                <w:bCs/>
                <w:szCs w:val="28"/>
              </w:rPr>
              <w:t>Data kompletności wniosku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F1C559" w14:textId="77777777" w:rsidR="000A42E2" w:rsidRPr="000F25B1" w:rsidDel="000A42E2" w:rsidRDefault="000A42E2" w:rsidP="00FF416C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0F25B1" w:rsidDel="000A42E2">
              <w:rPr>
                <w:rFonts w:ascii="Arial" w:hAnsi="Arial" w:cs="Arial"/>
                <w:b/>
                <w:bCs/>
                <w:szCs w:val="28"/>
              </w:rPr>
              <w:t xml:space="preserve">_ _ /_ _ / _ _ _ _ </w:t>
            </w:r>
          </w:p>
        </w:tc>
      </w:tr>
    </w:tbl>
    <w:p w14:paraId="0435D3B7" w14:textId="77777777" w:rsidR="00BB536B" w:rsidRDefault="00BB536B" w:rsidP="005D5AF2">
      <w:pPr>
        <w:rPr>
          <w:rFonts w:ascii="Montserrat" w:hAnsi="Montserrat"/>
          <w:sz w:val="20"/>
          <w:szCs w:val="20"/>
        </w:rPr>
      </w:pPr>
    </w:p>
    <w:p w14:paraId="577F6FAD" w14:textId="77777777" w:rsidR="00295877" w:rsidRDefault="00295877" w:rsidP="005D5AF2">
      <w:pPr>
        <w:rPr>
          <w:rFonts w:ascii="Montserrat" w:hAnsi="Montserrat"/>
          <w:sz w:val="20"/>
          <w:szCs w:val="20"/>
        </w:rPr>
      </w:pPr>
    </w:p>
    <w:p w14:paraId="3BF9F9BE" w14:textId="77777777" w:rsidR="007332A7" w:rsidRDefault="007332A7" w:rsidP="00BB536B">
      <w:pPr>
        <w:jc w:val="right"/>
        <w:rPr>
          <w:rFonts w:ascii="Montserrat" w:hAnsi="Montserrat"/>
          <w:sz w:val="20"/>
          <w:szCs w:val="20"/>
        </w:rPr>
      </w:pPr>
    </w:p>
    <w:p w14:paraId="1E45CCD7" w14:textId="77777777" w:rsidR="00625BFC" w:rsidRDefault="00625BFC" w:rsidP="00BB536B">
      <w:pPr>
        <w:jc w:val="right"/>
        <w:rPr>
          <w:rFonts w:ascii="Montserrat" w:hAnsi="Montserrat"/>
          <w:sz w:val="20"/>
          <w:szCs w:val="20"/>
        </w:rPr>
      </w:pPr>
    </w:p>
    <w:p w14:paraId="15DC7204" w14:textId="77777777" w:rsidR="000A42E2" w:rsidRDefault="000A42E2" w:rsidP="000A42E2">
      <w:pPr>
        <w:spacing w:after="0"/>
        <w:jc w:val="right"/>
        <w:rPr>
          <w:rFonts w:ascii="Montserrat" w:hAnsi="Montserrat"/>
          <w:sz w:val="20"/>
          <w:szCs w:val="20"/>
        </w:rPr>
      </w:pPr>
    </w:p>
    <w:p w14:paraId="317BD1B9" w14:textId="77777777" w:rsidR="00FF416C" w:rsidRDefault="000A42E2" w:rsidP="000A42E2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  <w:t xml:space="preserve"> </w:t>
      </w:r>
    </w:p>
    <w:p w14:paraId="70706361" w14:textId="77777777" w:rsidR="00FF416C" w:rsidRDefault="00FF416C" w:rsidP="000A42E2">
      <w:pPr>
        <w:spacing w:after="0"/>
        <w:rPr>
          <w:rFonts w:ascii="Montserrat" w:hAnsi="Montserrat"/>
          <w:sz w:val="20"/>
          <w:szCs w:val="20"/>
        </w:rPr>
      </w:pPr>
    </w:p>
    <w:p w14:paraId="617B2F66" w14:textId="3C10ED67" w:rsidR="000A42E2" w:rsidRDefault="000A42E2" w:rsidP="00AF308C">
      <w:pPr>
        <w:spacing w:after="0"/>
        <w:ind w:left="4248" w:firstLine="708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  <w:r w:rsidRPr="00625BFC" w:rsidDel="000A42E2">
        <w:rPr>
          <w:rFonts w:ascii="Arial" w:hAnsi="Arial" w:cs="Arial"/>
          <w:i/>
          <w:iCs/>
          <w:sz w:val="18"/>
          <w:szCs w:val="18"/>
        </w:rPr>
        <w:t>Wypełnia EnercoGrid Sp. z o.o.</w:t>
      </w:r>
    </w:p>
    <w:p w14:paraId="6BB4AD98" w14:textId="5A742494" w:rsidR="00625BFC" w:rsidRPr="00625BFC" w:rsidRDefault="00625BFC" w:rsidP="000A42E2">
      <w:pPr>
        <w:spacing w:after="0" w:line="240" w:lineRule="auto"/>
        <w:rPr>
          <w:rFonts w:ascii="Arial" w:hAnsi="Arial" w:cs="Arial"/>
          <w:b/>
          <w:i/>
          <w:iCs/>
          <w:sz w:val="28"/>
          <w:szCs w:val="28"/>
        </w:rPr>
      </w:pPr>
    </w:p>
    <w:p w14:paraId="7708F258" w14:textId="4CE44194" w:rsidR="00D4407E" w:rsidRPr="00D4407E" w:rsidRDefault="00D4407E" w:rsidP="00D4407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D4407E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WNIOSEK O OKREŚLENIE WARUNKÓW PRZYŁĄCZENIA </w:t>
      </w:r>
    </w:p>
    <w:p w14:paraId="37AF4576" w14:textId="5CD090D2" w:rsidR="00D4407E" w:rsidRDefault="00D4407E" w:rsidP="00D4407E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D4407E">
        <w:rPr>
          <w:rFonts w:ascii="Arial" w:hAnsi="Arial" w:cs="Arial"/>
          <w:b/>
          <w:color w:val="E36C0A" w:themeColor="accent6" w:themeShade="BF"/>
          <w:sz w:val="28"/>
          <w:szCs w:val="28"/>
        </w:rPr>
        <w:t>MODUŁ WYTWARZANIA</w:t>
      </w:r>
      <w:r w:rsidR="0004676D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ENERGII</w:t>
      </w:r>
    </w:p>
    <w:p w14:paraId="4BA935A1" w14:textId="77777777" w:rsidR="00625BFC" w:rsidRPr="00625BFC" w:rsidRDefault="00625BFC" w:rsidP="00D4407E">
      <w:pPr>
        <w:spacing w:after="0" w:line="240" w:lineRule="auto"/>
        <w:jc w:val="both"/>
        <w:rPr>
          <w:rFonts w:ascii="Arial" w:hAnsi="Arial" w:cs="Arial"/>
          <w:b/>
        </w:rPr>
      </w:pPr>
    </w:p>
    <w:p w14:paraId="145AF39C" w14:textId="34AC3681" w:rsidR="008D15EA" w:rsidRPr="000A42E2" w:rsidRDefault="00625BFC" w:rsidP="00D4407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WNIOSEK DOTYCZY </w:t>
      </w:r>
      <w:r w:rsidRPr="008C6CA5">
        <w:rPr>
          <w:rFonts w:ascii="Arial" w:eastAsia="Times New Roman" w:hAnsi="Arial" w:cs="Arial"/>
          <w:i/>
          <w:iCs/>
          <w:color w:val="000000"/>
          <w:sz w:val="20"/>
          <w:szCs w:val="20"/>
        </w:rPr>
        <w:t>(zaznaczyć właściwe pole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oraz uzupełnić wymagane informacje w wyznaczonych miejscach</w:t>
      </w:r>
      <w:r w:rsidRPr="008C6CA5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8C6CA5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14DB39E0" w14:textId="7684C331" w:rsidR="00AB7C22" w:rsidRPr="008807E8" w:rsidRDefault="00FA37C4" w:rsidP="00AB7C22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92268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C22" w:rsidRPr="008807E8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AB7C22" w:rsidRPr="008807E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874687" w:rsidRPr="008807E8">
        <w:rPr>
          <w:rFonts w:ascii="Arial" w:eastAsia="Times New Roman" w:hAnsi="Arial" w:cs="Arial"/>
          <w:color w:val="000000"/>
          <w:sz w:val="20"/>
          <w:szCs w:val="20"/>
        </w:rPr>
        <w:t>nowego modułu wytwarzania energii</w:t>
      </w:r>
      <w:r w:rsidR="003A6C54" w:rsidRPr="008807E8">
        <w:rPr>
          <w:rFonts w:ascii="Arial" w:eastAsia="Times New Roman" w:hAnsi="Arial" w:cs="Arial"/>
          <w:color w:val="000000"/>
          <w:sz w:val="20"/>
          <w:szCs w:val="20"/>
        </w:rPr>
        <w:t xml:space="preserve"> (dalej: MWE)</w:t>
      </w:r>
      <w:r w:rsidR="00874687" w:rsidRPr="008807E8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9332B69" w14:textId="77777777" w:rsidR="008807E8" w:rsidRDefault="00FA37C4" w:rsidP="008807E8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-73401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EB6" w:rsidRPr="008807E8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8807E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BC3EB6" w:rsidRPr="008807E8">
        <w:rPr>
          <w:rFonts w:ascii="Arial" w:eastAsia="Times New Roman" w:hAnsi="Arial" w:cs="Arial"/>
          <w:color w:val="000000"/>
          <w:sz w:val="20"/>
          <w:szCs w:val="20"/>
        </w:rPr>
        <w:t xml:space="preserve">istniejącego </w:t>
      </w:r>
      <w:r w:rsidR="003A6C54" w:rsidRPr="008807E8">
        <w:rPr>
          <w:rFonts w:ascii="Arial" w:eastAsia="Times New Roman" w:hAnsi="Arial" w:cs="Arial"/>
          <w:color w:val="000000"/>
          <w:sz w:val="20"/>
          <w:szCs w:val="20"/>
        </w:rPr>
        <w:t>MWE</w:t>
      </w:r>
      <w:r w:rsidR="00BC3EB6" w:rsidRPr="008807E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6C54" w:rsidRPr="008807E8">
        <w:rPr>
          <w:rFonts w:ascii="Arial" w:eastAsia="Times New Roman" w:hAnsi="Arial" w:cs="Arial"/>
          <w:color w:val="000000"/>
          <w:sz w:val="20"/>
          <w:szCs w:val="20"/>
        </w:rPr>
        <w:t>w rozumieniu RfG, podlegającego modernizacji lub wymianie</w:t>
      </w:r>
      <w:r w:rsidR="008807E8" w:rsidRPr="008807E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6C54" w:rsidRPr="008807E8">
        <w:rPr>
          <w:rFonts w:ascii="Arial" w:eastAsia="Times New Roman" w:hAnsi="Arial" w:cs="Arial"/>
          <w:color w:val="000000"/>
          <w:sz w:val="20"/>
          <w:szCs w:val="20"/>
        </w:rPr>
        <w:t>urządzeń,</w:t>
      </w:r>
    </w:p>
    <w:p w14:paraId="5CE1D51E" w14:textId="05D8A1E3" w:rsidR="00BD06E6" w:rsidRPr="008807E8" w:rsidRDefault="003A6C54" w:rsidP="002C2F05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807E8">
        <w:rPr>
          <w:rFonts w:ascii="Arial" w:eastAsia="Times New Roman" w:hAnsi="Arial" w:cs="Arial"/>
          <w:color w:val="000000"/>
          <w:sz w:val="20"/>
          <w:szCs w:val="20"/>
        </w:rPr>
        <w:t>w przypadku uprzedniego przejścia przez procedurę objęcia istniejącego MWE wymogami RfG;</w:t>
      </w:r>
    </w:p>
    <w:p w14:paraId="12E64F85" w14:textId="305643C4" w:rsidR="003A6C54" w:rsidRPr="008807E8" w:rsidRDefault="00FA37C4" w:rsidP="00BC3EB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-39928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C54" w:rsidRPr="008807E8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8807E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3A6C54" w:rsidRPr="008807E8">
        <w:rPr>
          <w:rFonts w:ascii="Arial" w:eastAsia="Times New Roman" w:hAnsi="Arial" w:cs="Arial"/>
          <w:color w:val="000000"/>
          <w:sz w:val="20"/>
          <w:szCs w:val="20"/>
        </w:rPr>
        <w:t>dwóch lub większej liczby instalacji odnawialnego źródła energii, przyłączanych w jednym</w:t>
      </w:r>
      <w:r w:rsidR="00BD06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6C54" w:rsidRPr="008807E8">
        <w:rPr>
          <w:rFonts w:ascii="Arial" w:eastAsia="Times New Roman" w:hAnsi="Arial" w:cs="Arial"/>
          <w:color w:val="000000"/>
          <w:sz w:val="20"/>
          <w:szCs w:val="20"/>
        </w:rPr>
        <w:t>miejscu przyłączenia</w:t>
      </w:r>
      <w:r w:rsidR="008807E8" w:rsidRPr="008807E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78BA4DB" w14:textId="77777777" w:rsidR="00AB7C22" w:rsidRDefault="00AB7C22" w:rsidP="00D4407E">
      <w:pPr>
        <w:spacing w:after="0" w:line="240" w:lineRule="auto"/>
        <w:jc w:val="both"/>
        <w:rPr>
          <w:rFonts w:ascii="Arial" w:hAnsi="Arial" w:cs="Arial"/>
          <w:b/>
        </w:rPr>
      </w:pPr>
    </w:p>
    <w:p w14:paraId="359E9CDC" w14:textId="4DB3CC8D" w:rsidR="00AB7C22" w:rsidRDefault="00AB7C22" w:rsidP="00AB7C2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4407E">
        <w:rPr>
          <w:rFonts w:ascii="Arial" w:eastAsia="Times New Roman" w:hAnsi="Arial" w:cs="Arial"/>
          <w:b/>
          <w:bCs/>
          <w:color w:val="000000"/>
        </w:rPr>
        <w:t>CEL ZŁOŻENIA WNIOSKU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8C6CA5">
        <w:rPr>
          <w:rFonts w:ascii="Arial" w:eastAsia="Times New Roman" w:hAnsi="Arial" w:cs="Arial"/>
          <w:i/>
          <w:iCs/>
          <w:color w:val="000000"/>
          <w:sz w:val="20"/>
          <w:szCs w:val="20"/>
        </w:rPr>
        <w:t>(zaznaczyć właściwe pole)</w:t>
      </w:r>
      <w:r w:rsidRPr="008C6CA5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147B9784" w14:textId="77777777" w:rsidR="00AB7C22" w:rsidRDefault="00FA37C4" w:rsidP="00AB7C22">
      <w:pPr>
        <w:tabs>
          <w:tab w:val="left" w:pos="720"/>
        </w:tabs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-203756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C22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AB7C2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AB7C22" w:rsidRPr="00EA786D">
        <w:rPr>
          <w:rFonts w:ascii="Arial" w:eastAsia="Times New Roman" w:hAnsi="Arial" w:cs="Arial"/>
          <w:color w:val="000000"/>
          <w:sz w:val="20"/>
          <w:szCs w:val="20"/>
        </w:rPr>
        <w:t>przyłączenie nowego obiektu</w:t>
      </w:r>
      <w:r w:rsidR="00AB7C2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470687C" w14:textId="77777777" w:rsidR="00AB7C22" w:rsidRPr="008C6CA5" w:rsidRDefault="00FA37C4" w:rsidP="00AB7C22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sdt>
        <w:sdtPr>
          <w:rPr>
            <w:rFonts w:ascii="MS Gothic" w:eastAsia="MS Gothic" w:hAnsi="MS Gothic" w:cs="Arial"/>
            <w:b/>
            <w:bCs/>
            <w:color w:val="000000"/>
          </w:rPr>
          <w:id w:val="68216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C22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AB7C2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AB7C22" w:rsidRPr="008C6CA5">
        <w:rPr>
          <w:rFonts w:ascii="Arial" w:eastAsia="Times New Roman" w:hAnsi="Arial" w:cs="Arial"/>
          <w:color w:val="000000"/>
          <w:sz w:val="20"/>
          <w:szCs w:val="20"/>
        </w:rPr>
        <w:t>zwiększenie mocy przyłączeniowej istniejącego obiektu</w:t>
      </w:r>
      <w:r w:rsidR="00AB7C2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47654C77" w14:textId="77777777" w:rsidR="00AB7C22" w:rsidRPr="008C6CA5" w:rsidRDefault="00FA37C4" w:rsidP="00AB7C22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208210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C22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AB7C2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AB7C22" w:rsidRPr="008C6CA5">
        <w:rPr>
          <w:rFonts w:ascii="Arial" w:eastAsia="Times New Roman" w:hAnsi="Arial" w:cs="Arial"/>
          <w:color w:val="000000"/>
          <w:sz w:val="20"/>
          <w:szCs w:val="20"/>
        </w:rPr>
        <w:t>zmiana parametrów technicznych bez zwiększenia mocy przyłączeniowej</w:t>
      </w:r>
      <w:r w:rsidR="00AB7C2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4334EE5" w14:textId="77777777" w:rsidR="00AB7C22" w:rsidRPr="008C6CA5" w:rsidRDefault="00FA37C4" w:rsidP="00AB7C22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-207658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C22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AB7C2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AB7C22" w:rsidRPr="008C6CA5">
        <w:rPr>
          <w:rFonts w:ascii="Arial" w:eastAsia="Times New Roman" w:hAnsi="Arial" w:cs="Arial"/>
          <w:color w:val="000000"/>
          <w:sz w:val="20"/>
          <w:szCs w:val="20"/>
        </w:rPr>
        <w:t>rozdziału instalacji</w:t>
      </w:r>
      <w:r w:rsidR="00AB7C22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0F665C9E" w14:textId="77777777" w:rsidR="00AB7C22" w:rsidRPr="008C6CA5" w:rsidRDefault="00FA37C4" w:rsidP="00AB7C22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-99326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C22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AB7C2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AB7C22" w:rsidRPr="008C6CA5">
        <w:rPr>
          <w:rFonts w:ascii="Arial" w:eastAsia="Times New Roman" w:hAnsi="Arial" w:cs="Arial"/>
          <w:color w:val="000000"/>
          <w:sz w:val="20"/>
          <w:szCs w:val="20"/>
        </w:rPr>
        <w:t>przebudowy przyłącza</w:t>
      </w:r>
      <w:r w:rsidR="00AB7C2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6A9F3E4" w14:textId="77777777" w:rsidR="008D15EA" w:rsidRDefault="008D15EA" w:rsidP="00D4407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49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370"/>
        <w:gridCol w:w="399"/>
        <w:gridCol w:w="286"/>
        <w:gridCol w:w="2054"/>
        <w:gridCol w:w="686"/>
        <w:gridCol w:w="1368"/>
        <w:gridCol w:w="2054"/>
      </w:tblGrid>
      <w:tr w:rsidR="00EE3159" w:rsidRPr="00EE3159" w14:paraId="5598CDF7" w14:textId="77777777" w:rsidTr="00AF308C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917154D" w14:textId="25005AB0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>I.</w:t>
            </w:r>
            <w:r w:rsidR="00FF416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>DANE WNIOSKODAWCY</w:t>
            </w:r>
          </w:p>
        </w:tc>
      </w:tr>
      <w:tr w:rsidR="00EE3159" w:rsidRPr="00EE3159" w14:paraId="59601C38" w14:textId="77777777" w:rsidTr="00AF308C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224FE6" w14:textId="4901FC2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Nazwa</w:t>
            </w:r>
            <w:r w:rsidR="00FF41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Imię i nazwisko</w:t>
            </w:r>
          </w:p>
        </w:tc>
      </w:tr>
      <w:tr w:rsidR="00EE3159" w:rsidRPr="00EE3159" w14:paraId="21491A68" w14:textId="77777777" w:rsidTr="00AF308C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7F3D" w14:textId="77777777" w:rsidR="00EE3159" w:rsidRPr="00610415" w:rsidRDefault="00EE3159" w:rsidP="00AF30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4B17" w:rsidRPr="00EE3159" w14:paraId="2CA533A8" w14:textId="77777777" w:rsidTr="00AF308C">
        <w:trPr>
          <w:trHeight w:val="29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C86DA0E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Miejscowość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C680F7F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F274EC2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Nr bud/lok.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205373B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 Kod pocztowy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D24823C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 Poczta</w:t>
            </w:r>
          </w:p>
        </w:tc>
      </w:tr>
      <w:tr w:rsidR="00FF416C" w:rsidRPr="00EE3159" w14:paraId="43283A32" w14:textId="77777777" w:rsidTr="00AF308C">
        <w:trPr>
          <w:trHeight w:val="29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713F" w14:textId="77777777" w:rsidR="00EE3159" w:rsidRPr="00610415" w:rsidRDefault="00EE3159" w:rsidP="00FF41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6716" w14:textId="77777777" w:rsidR="00EE3159" w:rsidRPr="00610415" w:rsidRDefault="00EE3159" w:rsidP="00FF41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91BC" w14:textId="77777777" w:rsidR="00EE3159" w:rsidRPr="00610415" w:rsidRDefault="00EE3159" w:rsidP="00FF41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8B81" w14:textId="77777777" w:rsidR="00EE3159" w:rsidRPr="00610415" w:rsidRDefault="00EE3159" w:rsidP="00FF41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67BCD" w14:textId="77777777" w:rsidR="00EE3159" w:rsidRPr="00610415" w:rsidRDefault="00EE3159" w:rsidP="00AF30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71F" w:rsidRPr="00EE3159" w14:paraId="749B3F0C" w14:textId="77777777" w:rsidTr="00AF308C">
        <w:trPr>
          <w:trHeight w:val="29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1B28EA1" w14:textId="6EBD2DBF" w:rsidR="0049671F" w:rsidRPr="00610415" w:rsidRDefault="0049671F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PESEL </w:t>
            </w:r>
            <w:r w:rsidRPr="00AF30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(wypełnia osoba fizyczna)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4D5804" w14:textId="54A28257" w:rsidR="0049671F" w:rsidRPr="00610415" w:rsidRDefault="0049671F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NIP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7369913" w14:textId="6A90EBED" w:rsidR="0049671F" w:rsidRPr="00610415" w:rsidRDefault="0049671F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KRS</w:t>
            </w:r>
          </w:p>
        </w:tc>
      </w:tr>
      <w:tr w:rsidR="0049671F" w:rsidRPr="00EE3159" w14:paraId="784D7A88" w14:textId="77777777" w:rsidTr="00AF308C">
        <w:trPr>
          <w:trHeight w:val="29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C8F0" w14:textId="77777777" w:rsidR="0049671F" w:rsidRPr="00610415" w:rsidRDefault="0049671F" w:rsidP="00FF41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A4B3" w14:textId="7EFA752A" w:rsidR="0049671F" w:rsidRPr="00610415" w:rsidRDefault="0049671F" w:rsidP="00FF41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2BE3" w14:textId="77777777" w:rsidR="0049671F" w:rsidRPr="00610415" w:rsidRDefault="0049671F" w:rsidP="00AF30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3159" w:rsidRPr="00EE3159" w14:paraId="16A5AF76" w14:textId="77777777" w:rsidTr="00AF308C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F62A6CC" w14:textId="54B7C088" w:rsidR="00EE3159" w:rsidRPr="00610415" w:rsidRDefault="0049671F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EE3159"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Numer rachunku bankowego, jeżeli jest objęta zaliczką (powyżej 1 kV)</w:t>
            </w:r>
          </w:p>
        </w:tc>
      </w:tr>
      <w:tr w:rsidR="00EE3159" w:rsidRPr="00EE3159" w14:paraId="25070AFA" w14:textId="77777777" w:rsidTr="00AF308C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30D" w14:textId="77777777" w:rsidR="00EE3159" w:rsidRPr="00EE3159" w:rsidRDefault="00EE3159" w:rsidP="00EE31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F24B17" w:rsidRPr="00EE3159" w14:paraId="3E4C6E86" w14:textId="77777777" w:rsidTr="00AF308C">
        <w:trPr>
          <w:trHeight w:val="290"/>
        </w:trPr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0944501" w14:textId="58A67F15" w:rsidR="00F24B17" w:rsidRPr="00EE3159" w:rsidRDefault="0049671F" w:rsidP="00F24B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11</w:t>
            </w:r>
            <w:r w:rsidR="00F24B17">
              <w:rPr>
                <w:rFonts w:ascii="Aptos Narrow" w:eastAsia="Times New Roman" w:hAnsi="Aptos Narrow" w:cs="Times New Roman"/>
                <w:color w:val="000000"/>
              </w:rPr>
              <w:t>. Nr telefonu</w:t>
            </w:r>
          </w:p>
        </w:tc>
        <w:tc>
          <w:tcPr>
            <w:tcW w:w="3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4ECD8AA3" w14:textId="33E8C982" w:rsidR="00F24B17" w:rsidRPr="00EE3159" w:rsidRDefault="00F24B17" w:rsidP="00AF30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</w:t>
            </w:r>
            <w:r w:rsidR="0049671F">
              <w:rPr>
                <w:rFonts w:ascii="Aptos Narrow" w:eastAsia="Times New Roman" w:hAnsi="Aptos Narrow" w:cs="Times New Roman"/>
                <w:color w:val="000000"/>
              </w:rPr>
              <w:t>2</w:t>
            </w:r>
            <w:r>
              <w:rPr>
                <w:rFonts w:ascii="Aptos Narrow" w:eastAsia="Times New Roman" w:hAnsi="Aptos Narrow" w:cs="Times New Roman"/>
                <w:color w:val="000000"/>
              </w:rPr>
              <w:t>. E-mail</w:t>
            </w:r>
          </w:p>
        </w:tc>
      </w:tr>
      <w:tr w:rsidR="00F24B17" w:rsidRPr="00EE3159" w14:paraId="2D4CDA9F" w14:textId="77777777" w:rsidTr="00F24B17">
        <w:trPr>
          <w:trHeight w:val="290"/>
        </w:trPr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01E1FA70" w14:textId="77777777" w:rsidR="00F24B17" w:rsidRDefault="00F24B17" w:rsidP="00F24B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55515C40" w14:textId="77777777" w:rsidR="00F24B17" w:rsidRDefault="00F24B17" w:rsidP="00F24B1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2990305E" w14:textId="77777777" w:rsidR="00FF416C" w:rsidRDefault="00FF416C" w:rsidP="00AF308C">
      <w:pPr>
        <w:spacing w:after="0"/>
      </w:pPr>
    </w:p>
    <w:tbl>
      <w:tblPr>
        <w:tblW w:w="49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1"/>
        <w:gridCol w:w="5041"/>
      </w:tblGrid>
      <w:tr w:rsidR="00EE3159" w:rsidRPr="00EE3159" w14:paraId="2B5EFB4C" w14:textId="77777777" w:rsidTr="00AF308C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A3CD909" w14:textId="36B071E6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>II.</w:t>
            </w:r>
            <w:r w:rsidR="00FF416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>OSOBA UPOWAŻNIONA DO KONTAKTU W SPRAWIE WNIOSKU</w:t>
            </w:r>
            <w:r w:rsidR="00FF416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20504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F416C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FF416C" w:rsidRPr="007466DD">
              <w:rPr>
                <w:rFonts w:ascii="Arial" w:eastAsia="Symbol" w:hAnsi="Arial" w:cs="Arial"/>
                <w:b/>
                <w:bCs/>
                <w:color w:val="000000"/>
                <w:sz w:val="14"/>
                <w:szCs w:val="14"/>
                <w:bdr w:val="single" w:sz="4" w:space="0" w:color="auto"/>
              </w:rPr>
              <w:t>TA SAMA CO WNIOSKODAWCA</w:t>
            </w:r>
          </w:p>
        </w:tc>
      </w:tr>
      <w:tr w:rsidR="00065CC3" w:rsidRPr="00EE3159" w14:paraId="3878B1A0" w14:textId="77777777" w:rsidTr="00AF308C">
        <w:trPr>
          <w:trHeight w:val="290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5DB61F5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Imię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C49DB8D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Nazwisko</w:t>
            </w:r>
          </w:p>
        </w:tc>
      </w:tr>
      <w:tr w:rsidR="00065CC3" w:rsidRPr="00EE3159" w14:paraId="634042DD" w14:textId="77777777" w:rsidTr="00AF308C">
        <w:trPr>
          <w:trHeight w:val="290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1547" w14:textId="77777777" w:rsidR="00EE3159" w:rsidRPr="00610415" w:rsidRDefault="00EE3159" w:rsidP="00AF30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0993" w14:textId="77777777" w:rsidR="00EE3159" w:rsidRPr="00610415" w:rsidRDefault="00EE3159" w:rsidP="00AF30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5CC3" w:rsidRPr="00EE3159" w14:paraId="2B8E8229" w14:textId="77777777" w:rsidTr="00AF308C">
        <w:trPr>
          <w:trHeight w:val="290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351F8DE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Nr telefonu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AC53BA8" w14:textId="54D8F010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E-mail</w:t>
            </w:r>
          </w:p>
        </w:tc>
      </w:tr>
      <w:tr w:rsidR="00065CC3" w:rsidRPr="00EE3159" w14:paraId="22028C1A" w14:textId="77777777" w:rsidTr="00AF308C">
        <w:trPr>
          <w:trHeight w:val="290"/>
        </w:trPr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288D" w14:textId="77777777" w:rsidR="00EE3159" w:rsidRPr="00EE3159" w:rsidRDefault="00EE3159" w:rsidP="00EE31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71E8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6EA7BB88" w14:textId="5A5B70B8" w:rsidR="00F24B17" w:rsidRDefault="00F24B17" w:rsidP="009A6BF5">
      <w:pPr>
        <w:spacing w:after="0"/>
      </w:pPr>
    </w:p>
    <w:p w14:paraId="357165CE" w14:textId="77777777" w:rsidR="009A6BF5" w:rsidRDefault="00F24B17" w:rsidP="00AF308C">
      <w:pPr>
        <w:spacing w:after="0"/>
      </w:pPr>
      <w:r>
        <w:br w:type="column"/>
      </w:r>
    </w:p>
    <w:tbl>
      <w:tblPr>
        <w:tblW w:w="49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8"/>
        <w:gridCol w:w="1802"/>
        <w:gridCol w:w="1624"/>
        <w:gridCol w:w="228"/>
        <w:gridCol w:w="3194"/>
      </w:tblGrid>
      <w:tr w:rsidR="00EE3159" w:rsidRPr="00EE3159" w14:paraId="73848C7A" w14:textId="77777777" w:rsidTr="00AF308C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6C58B79" w14:textId="6B0BA554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>III.</w:t>
            </w:r>
            <w:r w:rsidR="00FF416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DANE </w:t>
            </w:r>
            <w:r w:rsidR="00874687">
              <w:rPr>
                <w:rFonts w:ascii="Arial" w:eastAsia="Times New Roman" w:hAnsi="Arial" w:cs="Arial"/>
                <w:b/>
                <w:bCs/>
                <w:color w:val="000000"/>
              </w:rPr>
              <w:t>OBIEKTU</w:t>
            </w:r>
          </w:p>
        </w:tc>
      </w:tr>
      <w:tr w:rsidR="00FF416C" w:rsidRPr="00EE3159" w14:paraId="20B5C231" w14:textId="77777777" w:rsidTr="00AF308C">
        <w:trPr>
          <w:trHeight w:val="29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0E1743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Województwo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A9F3165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Powiat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836B12D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Gmina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538021D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Miejscowość</w:t>
            </w:r>
          </w:p>
        </w:tc>
      </w:tr>
      <w:tr w:rsidR="00FF416C" w:rsidRPr="00EE3159" w14:paraId="6C45F955" w14:textId="77777777" w:rsidTr="00AF308C">
        <w:trPr>
          <w:trHeight w:val="29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995B" w14:textId="77777777" w:rsidR="00EE3159" w:rsidRPr="00610415" w:rsidRDefault="00EE3159" w:rsidP="00FF41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23CF" w14:textId="77777777" w:rsidR="00EE3159" w:rsidRPr="00610415" w:rsidRDefault="00EE3159" w:rsidP="00AF30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7778" w14:textId="77777777" w:rsidR="00EE3159" w:rsidRPr="00610415" w:rsidRDefault="00EE3159" w:rsidP="00FF41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0412" w14:textId="77777777" w:rsidR="00EE3159" w:rsidRPr="00610415" w:rsidRDefault="00EE3159" w:rsidP="00AF30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A6BF5" w:rsidRPr="00EE3159" w14:paraId="4FD2F999" w14:textId="77777777" w:rsidTr="00AF308C">
        <w:trPr>
          <w:trHeight w:val="29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37B2711" w14:textId="0B82805A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5. </w:t>
            </w:r>
            <w:r w:rsidR="002C7E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6969450" w14:textId="2882AAB4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6. </w:t>
            </w:r>
            <w:r w:rsidR="002C7E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 bud</w:t>
            </w:r>
            <w:r w:rsidR="003C3F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/lok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9C4926F" w14:textId="74BF2F95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Kod</w:t>
            </w:r>
            <w:r w:rsidR="00FF41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pocztowy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5329035" w14:textId="77777777" w:rsidR="00EE3159" w:rsidRPr="00610415" w:rsidRDefault="00EE3159" w:rsidP="00FF4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Poczta</w:t>
            </w:r>
          </w:p>
        </w:tc>
      </w:tr>
      <w:tr w:rsidR="00FF416C" w:rsidRPr="00EE3159" w14:paraId="40028AB2" w14:textId="77777777" w:rsidTr="00AF308C">
        <w:trPr>
          <w:trHeight w:val="29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5332" w14:textId="77777777" w:rsidR="00EE3159" w:rsidRPr="00610415" w:rsidRDefault="00EE3159" w:rsidP="00AF30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A596" w14:textId="77777777" w:rsidR="00EE3159" w:rsidRPr="00610415" w:rsidRDefault="00EE3159" w:rsidP="00FF41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7896" w14:textId="77777777" w:rsidR="00EE3159" w:rsidRPr="00610415" w:rsidRDefault="00EE3159" w:rsidP="00FF41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C72A" w14:textId="77777777" w:rsidR="00EE3159" w:rsidRPr="00EE3159" w:rsidRDefault="00EE3159" w:rsidP="00AF30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3C3F0C" w:rsidRPr="00EE3159" w14:paraId="213B2C13" w14:textId="77777777" w:rsidTr="00AF308C">
        <w:trPr>
          <w:trHeight w:val="36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C8FB2D8" w14:textId="37DB8319" w:rsidR="003C3F0C" w:rsidRPr="00610415" w:rsidRDefault="003C3F0C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Nr działki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EE6F2EF" w14:textId="1F8A6CC3" w:rsidR="003C3F0C" w:rsidRPr="00610415" w:rsidRDefault="003C3F0C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Obręb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CCDCB0" w14:textId="7DBBBAEB" w:rsidR="003C3F0C" w:rsidRPr="00610415" w:rsidRDefault="003C3F0C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</w:t>
            </w: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 Księgi wieczystej</w:t>
            </w:r>
          </w:p>
        </w:tc>
      </w:tr>
      <w:tr w:rsidR="003C3F0C" w:rsidRPr="00EE3159" w14:paraId="2C2E2B90" w14:textId="77777777" w:rsidTr="00AF308C">
        <w:trPr>
          <w:trHeight w:val="29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8A2C" w14:textId="2713D9E6" w:rsidR="003C3F0C" w:rsidRPr="00EE3159" w:rsidRDefault="003C3F0C" w:rsidP="00EE31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34D" w14:textId="77777777" w:rsidR="003C3F0C" w:rsidRPr="00EE3159" w:rsidRDefault="003C3F0C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BFCE" w14:textId="4B5E0CED" w:rsidR="003C3F0C" w:rsidRPr="00EE3159" w:rsidRDefault="003C3F0C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EE3159" w:rsidRPr="00EE3159" w14:paraId="69D9B186" w14:textId="77777777" w:rsidTr="00AF308C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249F21B" w14:textId="1C7B2971" w:rsidR="00EE3159" w:rsidRPr="00610415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3C3F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Nr Punktu poboru energii (PPE) </w:t>
            </w:r>
            <w:r w:rsidRPr="006104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(jeżeli obiekt istniejący)</w:t>
            </w:r>
          </w:p>
        </w:tc>
      </w:tr>
      <w:tr w:rsidR="00EE3159" w:rsidRPr="00EE3159" w14:paraId="406DF32B" w14:textId="77777777" w:rsidTr="00AF308C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8F7" w14:textId="77777777" w:rsidR="00EE3159" w:rsidRPr="00EE3159" w:rsidRDefault="00EE3159" w:rsidP="00EE31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718B8B4B" w14:textId="77777777" w:rsidR="009A6BF5" w:rsidRDefault="009A6BF5" w:rsidP="00AF308C">
      <w:pPr>
        <w:spacing w:after="0"/>
      </w:pPr>
    </w:p>
    <w:tbl>
      <w:tblPr>
        <w:tblW w:w="49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417"/>
        <w:gridCol w:w="208"/>
        <w:gridCol w:w="1165"/>
        <w:gridCol w:w="10"/>
        <w:gridCol w:w="672"/>
        <w:gridCol w:w="1122"/>
        <w:gridCol w:w="10"/>
        <w:gridCol w:w="851"/>
        <w:gridCol w:w="72"/>
        <w:gridCol w:w="374"/>
        <w:gridCol w:w="10"/>
        <w:gridCol w:w="304"/>
        <w:gridCol w:w="1324"/>
        <w:gridCol w:w="14"/>
        <w:gridCol w:w="29"/>
        <w:gridCol w:w="947"/>
        <w:gridCol w:w="1108"/>
      </w:tblGrid>
      <w:tr w:rsidR="00EE3159" w:rsidRPr="00EE3159" w14:paraId="5B516951" w14:textId="77777777" w:rsidTr="00AF308C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51680A0" w14:textId="60FB7C76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>IV.</w:t>
            </w:r>
            <w:r w:rsidR="00FF416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>INFORMACJE TECHNICZNE MODUŁU WYTWARZANIA ENERGII</w:t>
            </w:r>
          </w:p>
        </w:tc>
      </w:tr>
      <w:tr w:rsidR="00DD2BC7" w:rsidRPr="00EE3159" w14:paraId="1CE72137" w14:textId="77777777" w:rsidTr="00DD2BC7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059B7A5" w14:textId="1C256E5D" w:rsidR="00DD2BC7" w:rsidRPr="00610415" w:rsidRDefault="00DD2BC7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Rodzaj źródła energii</w:t>
            </w:r>
          </w:p>
        </w:tc>
      </w:tr>
      <w:tr w:rsidR="00DD2BC7" w:rsidRPr="00EE3159" w14:paraId="2469D764" w14:textId="77777777" w:rsidTr="00DD2BC7">
        <w:trPr>
          <w:trHeight w:val="29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9103" w14:textId="38E80A79" w:rsidR="00DD2BC7" w:rsidRPr="00AF308C" w:rsidRDefault="00DD2BC7" w:rsidP="00AF308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30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80E76" w:rsidRPr="00C80E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Pr="00AF30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onwencjonalne</w:t>
            </w:r>
            <w:r w:rsidR="00C80E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DD2BC7" w:rsidRPr="00EE3159" w14:paraId="1E3C11A5" w14:textId="77777777" w:rsidTr="00DD2BC7">
        <w:trPr>
          <w:trHeight w:val="2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5E31" w14:textId="7FE3C310" w:rsidR="00DD2BC7" w:rsidRPr="00610415" w:rsidRDefault="00FA37C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57463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D2BC7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węgiel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3998" w14:textId="266C083D" w:rsidR="00DD2BC7" w:rsidRPr="00610415" w:rsidRDefault="00FA37C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43741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D2BC7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gaz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541C" w14:textId="314FEE2B" w:rsidR="00DD2BC7" w:rsidRPr="00610415" w:rsidRDefault="00FA37C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95204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D2BC7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olej</w:t>
            </w: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927B" w14:textId="4DBEFE74" w:rsidR="00DD2BC7" w:rsidRPr="00610415" w:rsidRDefault="00FA37C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5359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D2BC7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hybrydowe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6CC9" w14:textId="4439CF0A" w:rsidR="00DD2BC7" w:rsidRPr="00610415" w:rsidRDefault="00FA37C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22946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D2BC7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inne</w:t>
            </w:r>
          </w:p>
        </w:tc>
      </w:tr>
      <w:tr w:rsidR="00DD2BC7" w:rsidRPr="00EE3159" w14:paraId="22A38A5C" w14:textId="77777777" w:rsidTr="00AF308C">
        <w:trPr>
          <w:trHeight w:val="29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759FF4B" w14:textId="2A8D54E2" w:rsidR="00DD2BC7" w:rsidRDefault="00DD2BC7">
            <w:pPr>
              <w:spacing w:after="0" w:line="240" w:lineRule="auto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ymbol" w:hAnsi="Arial" w:cs="Arial"/>
                <w:color w:val="000000"/>
                <w:sz w:val="20"/>
                <w:szCs w:val="20"/>
              </w:rPr>
              <w:t>Opis technologii wykorzystywanej do wytwarzania energii</w:t>
            </w:r>
          </w:p>
        </w:tc>
      </w:tr>
      <w:tr w:rsidR="00DD2BC7" w:rsidRPr="00EE3159" w14:paraId="6B8702DD" w14:textId="77777777" w:rsidTr="00AF308C">
        <w:trPr>
          <w:trHeight w:val="85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514F" w14:textId="77777777" w:rsidR="00DD2BC7" w:rsidRDefault="00DD2BC7">
            <w:pPr>
              <w:spacing w:after="0" w:line="240" w:lineRule="auto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</w:p>
        </w:tc>
      </w:tr>
      <w:tr w:rsidR="00DD2BC7" w:rsidRPr="00EE3159" w14:paraId="3F4351F0" w14:textId="77777777" w:rsidTr="00AF308C">
        <w:trPr>
          <w:trHeight w:val="29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6A4DA1C1" w14:textId="469B0DB0" w:rsidR="00DD2BC7" w:rsidRDefault="00DD2BC7">
            <w:pPr>
              <w:spacing w:after="0" w:line="240" w:lineRule="auto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ymbol" w:hAnsi="Arial" w:cs="Arial"/>
                <w:color w:val="000000"/>
                <w:sz w:val="20"/>
                <w:szCs w:val="20"/>
              </w:rPr>
              <w:t>OZE</w:t>
            </w:r>
            <w:r w:rsidR="00C80E76">
              <w:rPr>
                <w:rFonts w:ascii="Arial" w:eastAsia="Symbo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DD2BC7" w:rsidRPr="00EE3159" w14:paraId="1023B929" w14:textId="77777777" w:rsidTr="00AF308C">
        <w:trPr>
          <w:trHeight w:val="290"/>
        </w:trPr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D7AD" w14:textId="056F5687" w:rsidR="00DD2BC7" w:rsidRDefault="00FA37C4">
            <w:pPr>
              <w:spacing w:after="0" w:line="240" w:lineRule="auto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13499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0E76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hydroenergia</w:t>
            </w:r>
          </w:p>
        </w:tc>
        <w:tc>
          <w:tcPr>
            <w:tcW w:w="1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F792" w14:textId="06B9BED5" w:rsidR="00DD2BC7" w:rsidRDefault="00FA37C4">
            <w:pPr>
              <w:spacing w:after="0" w:line="240" w:lineRule="auto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-5601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0E76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promieniowanie słoneczne</w:t>
            </w:r>
          </w:p>
        </w:tc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39D6" w14:textId="591B170E" w:rsidR="00DD2BC7" w:rsidRDefault="00FA37C4">
            <w:pPr>
              <w:spacing w:after="0" w:line="240" w:lineRule="auto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95583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0E76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wiatr</w:t>
            </w:r>
          </w:p>
        </w:tc>
      </w:tr>
      <w:tr w:rsidR="00DD2BC7" w:rsidRPr="00EE3159" w14:paraId="720FD43C" w14:textId="77777777" w:rsidTr="00AF308C">
        <w:trPr>
          <w:trHeight w:val="290"/>
        </w:trPr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6A9D" w14:textId="0E57D4DB" w:rsidR="00DD2BC7" w:rsidRDefault="00FA37C4">
            <w:pPr>
              <w:spacing w:after="0" w:line="240" w:lineRule="auto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31922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0E76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energia geotermalna</w:t>
            </w:r>
          </w:p>
        </w:tc>
        <w:tc>
          <w:tcPr>
            <w:tcW w:w="1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F8FA" w14:textId="4DA1B111" w:rsidR="00DD2BC7" w:rsidRDefault="00FA37C4">
            <w:pPr>
              <w:spacing w:after="0" w:line="240" w:lineRule="auto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432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0E76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biogaz rolniczy</w:t>
            </w:r>
          </w:p>
        </w:tc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770C" w14:textId="0D0A08D6" w:rsidR="00DD2BC7" w:rsidRDefault="00FA37C4">
            <w:pPr>
              <w:spacing w:after="0" w:line="240" w:lineRule="auto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34845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0E76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biogaz</w:t>
            </w:r>
          </w:p>
        </w:tc>
      </w:tr>
      <w:tr w:rsidR="00DD2BC7" w:rsidRPr="00EE3159" w14:paraId="517E7AD1" w14:textId="77777777" w:rsidTr="00AF308C">
        <w:trPr>
          <w:trHeight w:val="290"/>
        </w:trPr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4527" w14:textId="5D8E8653" w:rsidR="00DD2BC7" w:rsidRDefault="00FA37C4">
            <w:pPr>
              <w:spacing w:after="0" w:line="240" w:lineRule="auto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06969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0E76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biomasa</w:t>
            </w:r>
          </w:p>
        </w:tc>
        <w:tc>
          <w:tcPr>
            <w:tcW w:w="16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A3E9" w14:textId="18AC05AC" w:rsidR="00DD2BC7" w:rsidRDefault="00FA37C4">
            <w:pPr>
              <w:spacing w:after="0" w:line="240" w:lineRule="auto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3601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0E76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biopłyny</w:t>
            </w:r>
          </w:p>
        </w:tc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0B13" w14:textId="1B853E2F" w:rsidR="00DD2BC7" w:rsidRDefault="00FA37C4">
            <w:pPr>
              <w:spacing w:after="0" w:line="240" w:lineRule="auto"/>
              <w:rPr>
                <w:rFonts w:ascii="Arial" w:eastAsia="Symbo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9120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0E76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inne:…………………………….</w:t>
            </w:r>
          </w:p>
        </w:tc>
      </w:tr>
      <w:tr w:rsidR="00EE3159" w:rsidRPr="00EE3159" w14:paraId="3453CF25" w14:textId="77777777" w:rsidTr="00AF308C">
        <w:trPr>
          <w:trHeight w:val="29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B78CCC1" w14:textId="35793126" w:rsidR="00EE3159" w:rsidRPr="00610415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Proponowane/istniejące miejsca przyłączenia modułu/ów wytwarzania energii:</w:t>
            </w:r>
          </w:p>
        </w:tc>
      </w:tr>
      <w:tr w:rsidR="00EE3159" w:rsidRPr="00EE3159" w14:paraId="138446E6" w14:textId="77777777" w:rsidTr="00AF308C">
        <w:trPr>
          <w:trHeight w:val="39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E9FC7" w14:textId="77777777" w:rsidR="00EE3159" w:rsidRPr="00610415" w:rsidRDefault="00EE3159" w:rsidP="00B254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3159" w:rsidRPr="00EE3159" w14:paraId="3185C949" w14:textId="77777777" w:rsidTr="00AF308C">
        <w:trPr>
          <w:trHeight w:val="29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4A0A278" w14:textId="77777777" w:rsidR="00EE3159" w:rsidRPr="00610415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Podstawowe instalacje wytwórcze</w:t>
            </w:r>
          </w:p>
        </w:tc>
      </w:tr>
      <w:tr w:rsidR="00AF308C" w:rsidRPr="00EE3159" w14:paraId="3A5197B4" w14:textId="77777777" w:rsidTr="00AF308C">
        <w:trPr>
          <w:trHeight w:val="143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487BA60" w14:textId="77777777" w:rsidR="00EE3159" w:rsidRPr="00EE3159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605F24F" w14:textId="77777777" w:rsidR="00EE3159" w:rsidRPr="00EE3159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 urządzeń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2D76DE" w14:textId="77777777" w:rsidR="00EE3159" w:rsidRPr="00EE3159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4362F5D" w14:textId="77777777" w:rsidR="00EE3159" w:rsidRPr="00EE3159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Moc znamionowa [kW]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3DC3E16C" w14:textId="77777777" w:rsidR="00EE3159" w:rsidRPr="00EE3159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Moc pozorna [kVA]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ABAF86" w14:textId="77777777" w:rsidR="00EE3159" w:rsidRPr="00EE3159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Liczba [szt.]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B795F80" w14:textId="77777777" w:rsidR="00EE3159" w:rsidRPr="00EE3159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Nowe obiekty </w:t>
            </w:r>
            <w:r w:rsidRPr="00EE3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(wpisać TAK lub NIE)</w:t>
            </w:r>
          </w:p>
        </w:tc>
      </w:tr>
      <w:tr w:rsidR="00AF308C" w:rsidRPr="00EE3159" w14:paraId="1703EAC9" w14:textId="77777777" w:rsidTr="00AF308C">
        <w:trPr>
          <w:trHeight w:val="29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4F0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F25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9DC2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E19D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8F81D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2D3B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E8DB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F308C" w:rsidRPr="00EE3159" w14:paraId="439FACD3" w14:textId="77777777" w:rsidTr="00AF308C">
        <w:trPr>
          <w:trHeight w:val="29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D09A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6488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A546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4F8A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72431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5B72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F09E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F308C" w:rsidRPr="00EE3159" w14:paraId="14E273A2" w14:textId="77777777" w:rsidTr="00AF308C">
        <w:trPr>
          <w:trHeight w:val="29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E2CF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F5F7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EB9C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8235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9107B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7BD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243F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F308C" w:rsidRPr="00EE3159" w14:paraId="18DC1925" w14:textId="77777777" w:rsidTr="00AF308C">
        <w:trPr>
          <w:trHeight w:val="29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D329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668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CDCD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3280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D2A3E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933F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224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F308C" w:rsidRPr="00EE3159" w14:paraId="2D46699D" w14:textId="77777777" w:rsidTr="00AF308C">
        <w:trPr>
          <w:trHeight w:val="29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60A8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DA0F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40CC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B9A9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86348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A7A9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C474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EE3159" w:rsidRPr="00EE3159" w14:paraId="38B29F3E" w14:textId="77777777" w:rsidTr="00AF308C">
        <w:trPr>
          <w:trHeight w:val="29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4E6CDA" w14:textId="60809335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C74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  <w:r w:rsidR="00EC74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C74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Przekształtniki energoelektroniczne</w:t>
            </w:r>
          </w:p>
        </w:tc>
      </w:tr>
      <w:tr w:rsidR="00AF308C" w:rsidRPr="00EE3159" w14:paraId="4034C3E5" w14:textId="77777777" w:rsidTr="00AF308C">
        <w:trPr>
          <w:trHeight w:val="125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793E245" w14:textId="77777777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F5C40B7" w14:textId="77777777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 przekształtnika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12B898A" w14:textId="77777777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E4863E7" w14:textId="77777777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Moc znamion. AC [kW]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A2D568F" w14:textId="77777777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Moc maksymalna AC [kW]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85E63ED" w14:textId="77777777" w:rsidR="00EE3159" w:rsidRPr="00EE3159" w:rsidRDefault="00EE3159" w:rsidP="00EE3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Liczba [szt.]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2C2283" w14:textId="77777777" w:rsidR="00EE3159" w:rsidRPr="00EE3159" w:rsidRDefault="00EE3159" w:rsidP="00065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Nowe obiekty </w:t>
            </w:r>
            <w:r w:rsidRPr="00EE3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(wpisać TAK lub NIE)</w:t>
            </w:r>
          </w:p>
        </w:tc>
      </w:tr>
      <w:tr w:rsidR="005C4526" w:rsidRPr="00EE3159" w14:paraId="15435BE1" w14:textId="77777777" w:rsidTr="00AF308C">
        <w:trPr>
          <w:trHeight w:val="29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CE5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8BD3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074D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F328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2BCE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7BCA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DB43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5C4526" w:rsidRPr="00EE3159" w14:paraId="3AC7D93B" w14:textId="77777777" w:rsidTr="00AF308C">
        <w:trPr>
          <w:trHeight w:val="29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859A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DFF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FC71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357E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6B1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37B5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F18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5C4526" w:rsidRPr="00EE3159" w14:paraId="3B67B774" w14:textId="77777777" w:rsidTr="00AF308C">
        <w:trPr>
          <w:trHeight w:val="29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7A49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1CB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7953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6A87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7CCE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DAC8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EC5E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5C4526" w:rsidRPr="00EE3159" w14:paraId="444835E7" w14:textId="77777777" w:rsidTr="00AF308C">
        <w:trPr>
          <w:trHeight w:val="29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A6CC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A8CB" w14:textId="77777777" w:rsidR="00EE3159" w:rsidRPr="00EE3159" w:rsidRDefault="00EE3159" w:rsidP="00065CC3">
            <w:pPr>
              <w:spacing w:after="0" w:line="240" w:lineRule="auto"/>
              <w:ind w:left="-70" w:right="-73" w:firstLine="70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2E91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AB6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F6E9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3B96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CC66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C80E76" w:rsidRPr="00EE3159" w14:paraId="019CD2B6" w14:textId="77777777" w:rsidTr="00AF308C">
        <w:trPr>
          <w:trHeight w:val="30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B862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CCB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C5BE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D661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E3D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2A14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F26C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F308C" w:rsidRPr="00EE3159" w14:paraId="371427A4" w14:textId="77777777" w:rsidTr="00AF308C">
        <w:trPr>
          <w:trHeight w:val="1280"/>
        </w:trPr>
        <w:tc>
          <w:tcPr>
            <w:tcW w:w="1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4C34F1" w14:textId="77777777" w:rsidR="00EE3159" w:rsidRPr="00EE3159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6. Rodzaj przyłącza </w:t>
            </w:r>
            <w:r w:rsidRPr="00EE31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(niewłaściwe skreślić)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97F92D" w14:textId="77777777" w:rsidR="00EE3159" w:rsidRPr="00EE3159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 Poziom napięcia przyłączenia [kV]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473F0518" w14:textId="77777777" w:rsidR="00EE3159" w:rsidRPr="00EE3159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 Istniejąca moc przyłączeniowa wprowadzana [kW]</w:t>
            </w:r>
          </w:p>
        </w:tc>
        <w:tc>
          <w:tcPr>
            <w:tcW w:w="10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57B34A13" w14:textId="77777777" w:rsidR="00EE3159" w:rsidRPr="00BE6B67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6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 Wnioskowana moc przyłączeniowa [kW]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42DAB5F" w14:textId="77777777" w:rsidR="00EE3159" w:rsidRPr="00BE6B67" w:rsidRDefault="00EE3159" w:rsidP="00B25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6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 Przewidywane zapotrzebowanie na moc [kW]</w:t>
            </w:r>
          </w:p>
        </w:tc>
      </w:tr>
      <w:tr w:rsidR="00470F60" w:rsidRPr="00EE3159" w14:paraId="6C1201C4" w14:textId="77777777" w:rsidTr="00AF308C">
        <w:trPr>
          <w:trHeight w:val="310"/>
        </w:trPr>
        <w:tc>
          <w:tcPr>
            <w:tcW w:w="11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8709" w14:textId="77777777" w:rsidR="00EE3159" w:rsidRPr="00EE3159" w:rsidRDefault="00EE3159" w:rsidP="00EE3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6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napowietrzne/ kablowe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08C" w14:textId="77777777" w:rsidR="00EE3159" w:rsidRPr="00EE3159" w:rsidRDefault="00EE3159" w:rsidP="00EE31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14141" w14:textId="77777777" w:rsidR="00EE3159" w:rsidRPr="00EE3159" w:rsidRDefault="00EE3159" w:rsidP="00EE31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2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911EA6" w14:textId="77777777" w:rsidR="00EE3159" w:rsidRPr="00EE3159" w:rsidRDefault="00EE3159" w:rsidP="00EE31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9D73" w14:textId="77777777" w:rsidR="00EE3159" w:rsidRPr="00EE3159" w:rsidRDefault="00EE3159" w:rsidP="00EE31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7A28A5" w:rsidRPr="00EE3159" w14:paraId="2EFA4194" w14:textId="77777777" w:rsidTr="00AF308C">
        <w:trPr>
          <w:trHeight w:val="570"/>
        </w:trPr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9DAB6DD" w14:textId="0851229D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 Moc zainstalowana MWE [</w:t>
            </w:r>
            <w:r w:rsidR="00065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W]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A5FD1A" w14:textId="07158564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 Moc osiągalna MWE</w:t>
            </w:r>
            <w:r w:rsidR="009C1F10"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1"/>
            </w: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</w:t>
            </w:r>
            <w:r w:rsidR="00065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W]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8EB867E" w14:textId="38E69CE6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 Moc pozorna MWE [</w:t>
            </w:r>
            <w:r w:rsidR="00065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="00B25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936485" w14:textId="35503AD1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 Moc maksymalna MWE</w:t>
            </w:r>
            <w:r w:rsidR="00824592"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2"/>
            </w: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</w:t>
            </w:r>
            <w:r w:rsidR="00065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W]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7840680" w14:textId="5712447B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 Moc dyspozycyjna</w:t>
            </w:r>
            <w:r w:rsidR="001E5490"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3"/>
            </w: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</w:t>
            </w:r>
            <w:r w:rsidR="00065C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Pr="00EE31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W]</w:t>
            </w:r>
          </w:p>
        </w:tc>
      </w:tr>
      <w:tr w:rsidR="0000311E" w:rsidRPr="00EE3159" w14:paraId="3BC49DE9" w14:textId="77777777" w:rsidTr="00AF308C">
        <w:trPr>
          <w:trHeight w:val="290"/>
        </w:trPr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5E1" w14:textId="77777777" w:rsidR="00EE3159" w:rsidRPr="00EE3159" w:rsidRDefault="00EE3159" w:rsidP="00EE31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7DC8" w14:textId="77777777" w:rsidR="00EE3159" w:rsidRPr="00EE3159" w:rsidRDefault="00EE3159" w:rsidP="00EE31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6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1B8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DE14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5B84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EE3159" w:rsidRPr="00EE3159" w14:paraId="4AEDFED0" w14:textId="77777777" w:rsidTr="00AF308C">
        <w:trPr>
          <w:trHeight w:val="29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0EACE03" w14:textId="77777777" w:rsidR="00EE3159" w:rsidRPr="00610415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 Zakres dopuszczalnych zmian obciążeń jednostek wytwórczych lub ich grup</w:t>
            </w:r>
          </w:p>
        </w:tc>
      </w:tr>
      <w:tr w:rsidR="00065CC3" w:rsidRPr="00EE3159" w14:paraId="1650A4BB" w14:textId="77777777" w:rsidTr="00AF308C">
        <w:trPr>
          <w:trHeight w:val="290"/>
        </w:trPr>
        <w:tc>
          <w:tcPr>
            <w:tcW w:w="2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55479" w14:textId="6342C2D5" w:rsidR="00EE3159" w:rsidRPr="00610415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Moc minimalna [</w:t>
            </w:r>
            <w:r w:rsidR="00EA3E90"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W]: </w:t>
            </w:r>
          </w:p>
        </w:tc>
        <w:tc>
          <w:tcPr>
            <w:tcW w:w="24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BE9" w14:textId="0E4480EC" w:rsidR="00EE3159" w:rsidRPr="00610415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Moc maksymalna [</w:t>
            </w:r>
            <w:r w:rsidR="00EA3E90"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W]:</w:t>
            </w:r>
          </w:p>
        </w:tc>
      </w:tr>
      <w:tr w:rsidR="00065CC3" w:rsidRPr="00EE3159" w14:paraId="002ABE80" w14:textId="77777777" w:rsidTr="00AF308C">
        <w:trPr>
          <w:trHeight w:val="290"/>
        </w:trPr>
        <w:tc>
          <w:tcPr>
            <w:tcW w:w="2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ECC5E6B" w14:textId="77777777" w:rsidR="00EE3159" w:rsidRPr="00610415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 Stopień skompensowania mocy biernej związanej z odbiorem energii czynnej na potrzeby własne</w:t>
            </w:r>
          </w:p>
        </w:tc>
        <w:tc>
          <w:tcPr>
            <w:tcW w:w="24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4F0975" w14:textId="77777777" w:rsidR="00EE3159" w:rsidRPr="00610415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 Stopień skompensowania mocy biernej związanej z wprowadzaniem energii elektrycznej do sieci</w:t>
            </w:r>
          </w:p>
        </w:tc>
      </w:tr>
      <w:tr w:rsidR="00065CC3" w:rsidRPr="00EE3159" w14:paraId="32641D59" w14:textId="77777777" w:rsidTr="00AF308C">
        <w:trPr>
          <w:trHeight w:val="340"/>
        </w:trPr>
        <w:tc>
          <w:tcPr>
            <w:tcW w:w="2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4AF" w14:textId="77777777" w:rsidR="00EE3159" w:rsidRPr="00610415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</w:t>
            </w:r>
            <w:r w:rsidRPr="00610415">
              <w:rPr>
                <w:rFonts w:ascii="GreekC" w:eastAsia="Times New Roman" w:hAnsi="GreekC" w:cs="GreekC"/>
                <w:color w:val="000000"/>
                <w:sz w:val="20"/>
                <w:szCs w:val="20"/>
              </w:rPr>
              <w:t>f</w:t>
            </w:r>
          </w:p>
        </w:tc>
        <w:tc>
          <w:tcPr>
            <w:tcW w:w="24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B930" w14:textId="77777777" w:rsidR="00EE3159" w:rsidRPr="00610415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tg</w:t>
            </w:r>
            <w:r w:rsidRPr="00610415">
              <w:rPr>
                <w:rFonts w:ascii="GreekC" w:eastAsia="Times New Roman" w:hAnsi="GreekC" w:cs="GreekC"/>
                <w:color w:val="000000"/>
                <w:sz w:val="20"/>
                <w:szCs w:val="20"/>
              </w:rPr>
              <w:t>f</w:t>
            </w:r>
          </w:p>
        </w:tc>
      </w:tr>
      <w:tr w:rsidR="00065CC3" w:rsidRPr="00EE3159" w14:paraId="70E33D4F" w14:textId="77777777" w:rsidTr="00AF308C">
        <w:trPr>
          <w:trHeight w:val="870"/>
        </w:trPr>
        <w:tc>
          <w:tcPr>
            <w:tcW w:w="2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5C6BEC1" w14:textId="77777777" w:rsidR="00EE3159" w:rsidRPr="00610415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 Planowana maksymalna roczna ilość energii elektrycznej wytwarzanej [MWh/a]</w:t>
            </w:r>
          </w:p>
        </w:tc>
        <w:tc>
          <w:tcPr>
            <w:tcW w:w="24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90C505" w14:textId="77777777" w:rsidR="00EE3159" w:rsidRPr="00610415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 Planowana maksymalna roczna ilość energii elektrycznej dostarczanej do sieci [MWh/a]</w:t>
            </w:r>
          </w:p>
        </w:tc>
      </w:tr>
      <w:tr w:rsidR="00065CC3" w:rsidRPr="00EE3159" w14:paraId="41A5333E" w14:textId="77777777" w:rsidTr="00AF308C">
        <w:trPr>
          <w:trHeight w:val="290"/>
        </w:trPr>
        <w:tc>
          <w:tcPr>
            <w:tcW w:w="25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0080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4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11A2" w14:textId="77777777" w:rsidR="00EE3159" w:rsidRPr="00EE3159" w:rsidRDefault="00EE3159" w:rsidP="00EE31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EE3159" w:rsidRPr="00EE3159" w14:paraId="47F13671" w14:textId="77777777" w:rsidTr="00AF308C">
        <w:trPr>
          <w:trHeight w:val="29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AB9E9F" w14:textId="62C7413B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 Planowany termin rozpoczęcia dostarczania/ poboru energii elektrycznej [R</w:t>
            </w:r>
            <w:r w:rsidR="002C2F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 - MM - DD]</w:t>
            </w:r>
          </w:p>
        </w:tc>
      </w:tr>
      <w:tr w:rsidR="00EE3159" w:rsidRPr="00EE3159" w14:paraId="3D61F9F2" w14:textId="77777777" w:rsidTr="00AF308C">
        <w:trPr>
          <w:trHeight w:val="29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07C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EE3159" w:rsidRPr="00EE3159" w14:paraId="156F7803" w14:textId="77777777" w:rsidTr="00AF308C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2BE9BE4" w14:textId="41E7301E" w:rsidR="00EE3159" w:rsidRPr="00EE3159" w:rsidRDefault="00EE3159" w:rsidP="00EE31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0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22. </w:t>
            </w:r>
            <w:r w:rsidR="00DB456E" w:rsidRPr="00DB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Moc minimalna poboru wymagana dla zapewnienia bezpieczeństwa osób i mienia </w:t>
            </w:r>
            <w:r w:rsidR="00C349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[kW]</w:t>
            </w:r>
          </w:p>
        </w:tc>
      </w:tr>
      <w:tr w:rsidR="00EE3159" w:rsidRPr="00EE3159" w14:paraId="09FE1A1C" w14:textId="77777777" w:rsidTr="00AF308C">
        <w:trPr>
          <w:trHeight w:val="29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A11" w14:textId="77777777" w:rsidR="00EE3159" w:rsidRPr="00EE3159" w:rsidRDefault="00EE3159" w:rsidP="00EE31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44F95C80" w14:textId="77777777" w:rsidR="009A6BF5" w:rsidRDefault="009A6BF5" w:rsidP="00AF308C">
      <w:pPr>
        <w:spacing w:after="0"/>
      </w:pPr>
    </w:p>
    <w:tbl>
      <w:tblPr>
        <w:tblW w:w="49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8C0624" w:rsidRPr="00EE3159" w14:paraId="5F738678" w14:textId="77777777" w:rsidTr="00AF308C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BF05ED9" w14:textId="3436089D" w:rsidR="008C0624" w:rsidRPr="00EE3159" w:rsidRDefault="008C0624" w:rsidP="008C06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V. </w:t>
            </w:r>
            <w:r w:rsidRPr="007413CB">
              <w:rPr>
                <w:rFonts w:ascii="Arial" w:eastAsia="Times New Roman" w:hAnsi="Arial" w:cs="Arial"/>
                <w:b/>
                <w:bCs/>
                <w:color w:val="000000"/>
              </w:rPr>
              <w:t>DODATKOWE INFORMACJE, WYMAGANIA, UWAGI WNIOSKODAWCY</w:t>
            </w:r>
          </w:p>
        </w:tc>
      </w:tr>
      <w:tr w:rsidR="008C0624" w:rsidRPr="00EE3159" w14:paraId="3F68A14C" w14:textId="77777777" w:rsidTr="00AF308C">
        <w:trPr>
          <w:trHeight w:val="18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890D" w14:textId="77777777" w:rsidR="008C0624" w:rsidRPr="00EE3159" w:rsidRDefault="008C0624" w:rsidP="008C06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14:paraId="5A2AC95B" w14:textId="77777777" w:rsidR="009A6BF5" w:rsidRDefault="009A6BF5" w:rsidP="00AF308C">
      <w:pPr>
        <w:spacing w:after="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  <w:gridCol w:w="180"/>
      </w:tblGrid>
      <w:tr w:rsidR="008C0624" w:rsidRPr="00EE3159" w14:paraId="4C7F3002" w14:textId="77777777" w:rsidTr="00AF308C">
        <w:trPr>
          <w:gridAfter w:val="1"/>
          <w:wAfter w:w="86" w:type="pct"/>
          <w:trHeight w:val="330"/>
        </w:trPr>
        <w:tc>
          <w:tcPr>
            <w:tcW w:w="4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43C686E" w14:textId="5734F6A2" w:rsidR="008C0624" w:rsidRPr="00EE3159" w:rsidRDefault="008C0624" w:rsidP="008C06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="009A6BF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>INFORMACJE TECHNICZNE DOTYCZĄCE WPROWADZANYCH ZAKŁÓCEŃ</w:t>
            </w:r>
          </w:p>
        </w:tc>
      </w:tr>
      <w:tr w:rsidR="008C0624" w:rsidRPr="00EE3159" w14:paraId="28728F01" w14:textId="77777777" w:rsidTr="00AF308C">
        <w:trPr>
          <w:gridAfter w:val="1"/>
          <w:wAfter w:w="86" w:type="pct"/>
          <w:trHeight w:val="509"/>
        </w:trPr>
        <w:tc>
          <w:tcPr>
            <w:tcW w:w="4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3DE" w14:textId="77777777" w:rsidR="008C0624" w:rsidRPr="00EE3159" w:rsidRDefault="008C0624" w:rsidP="008C06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EE315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8C0624" w:rsidRPr="00EE3159" w14:paraId="1D9648CC" w14:textId="77777777" w:rsidTr="00AF308C">
        <w:trPr>
          <w:trHeight w:val="300"/>
        </w:trPr>
        <w:tc>
          <w:tcPr>
            <w:tcW w:w="4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EDA8" w14:textId="77777777" w:rsidR="008C0624" w:rsidRPr="00EE3159" w:rsidRDefault="008C0624" w:rsidP="008C06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2D21" w14:textId="77777777" w:rsidR="008C0624" w:rsidRPr="00EE3159" w:rsidRDefault="008C0624" w:rsidP="008C06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8C0624" w:rsidRPr="00EE3159" w14:paraId="30B3F512" w14:textId="77777777" w:rsidTr="00AF308C">
        <w:trPr>
          <w:trHeight w:val="290"/>
        </w:trPr>
        <w:tc>
          <w:tcPr>
            <w:tcW w:w="4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6C9D" w14:textId="77777777" w:rsidR="008C0624" w:rsidRPr="00EE3159" w:rsidRDefault="008C0624" w:rsidP="008C06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86D8" w14:textId="77777777" w:rsidR="008C0624" w:rsidRPr="00EE3159" w:rsidRDefault="008C0624" w:rsidP="008C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624" w:rsidRPr="00EE3159" w14:paraId="66752B17" w14:textId="77777777" w:rsidTr="00AF308C">
        <w:trPr>
          <w:trHeight w:val="290"/>
        </w:trPr>
        <w:tc>
          <w:tcPr>
            <w:tcW w:w="4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7CE6" w14:textId="77777777" w:rsidR="008C0624" w:rsidRPr="00EE3159" w:rsidRDefault="008C0624" w:rsidP="008C06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305D" w14:textId="77777777" w:rsidR="008C0624" w:rsidRPr="00EE3159" w:rsidRDefault="008C0624" w:rsidP="008C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624" w:rsidRPr="00EE3159" w14:paraId="28F890D3" w14:textId="77777777" w:rsidTr="00AF308C">
        <w:trPr>
          <w:trHeight w:val="417"/>
        </w:trPr>
        <w:tc>
          <w:tcPr>
            <w:tcW w:w="4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F0E4" w14:textId="77777777" w:rsidR="008C0624" w:rsidRPr="00EE3159" w:rsidRDefault="008C0624" w:rsidP="008C06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2501" w14:textId="77777777" w:rsidR="008C0624" w:rsidRPr="00EE3159" w:rsidRDefault="008C0624" w:rsidP="008C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FF1D9B" w14:textId="77777777" w:rsidR="009A6BF5" w:rsidRDefault="009A6BF5" w:rsidP="00AF308C">
      <w:pPr>
        <w:spacing w:after="0"/>
      </w:pPr>
    </w:p>
    <w:p w14:paraId="540501E1" w14:textId="77777777" w:rsidR="00C80E76" w:rsidRDefault="00C80E76"/>
    <w:p w14:paraId="1AEE8CA0" w14:textId="77777777" w:rsidR="00C80E76" w:rsidRDefault="00C80E76"/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7"/>
        <w:gridCol w:w="180"/>
      </w:tblGrid>
      <w:tr w:rsidR="008C0624" w:rsidRPr="00EE3159" w14:paraId="6920472E" w14:textId="77777777" w:rsidTr="00AF308C">
        <w:trPr>
          <w:trHeight w:val="290"/>
        </w:trPr>
        <w:tc>
          <w:tcPr>
            <w:tcW w:w="4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2D8B2FC" w14:textId="2D261A44" w:rsidR="008C0624" w:rsidRPr="00EE3159" w:rsidRDefault="008C0624" w:rsidP="008C06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>I.</w:t>
            </w:r>
            <w:r w:rsidR="009A6BF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EE3159">
              <w:rPr>
                <w:rFonts w:ascii="Arial" w:eastAsia="Times New Roman" w:hAnsi="Arial" w:cs="Arial"/>
                <w:b/>
                <w:bCs/>
                <w:color w:val="000000"/>
              </w:rPr>
              <w:t>PARAMETRY JAKOŚCIOWE ENERGII ELEKTRYCZNEJ ORAZ PARAMETRY JEJ DOSTARCZENIA</w:t>
            </w:r>
          </w:p>
        </w:tc>
        <w:tc>
          <w:tcPr>
            <w:tcW w:w="86" w:type="pct"/>
            <w:vAlign w:val="center"/>
            <w:hideMark/>
          </w:tcPr>
          <w:p w14:paraId="2E576090" w14:textId="77777777" w:rsidR="008C0624" w:rsidRPr="00EE3159" w:rsidRDefault="008C0624" w:rsidP="008C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624" w:rsidRPr="00B26E7D" w14:paraId="2C491782" w14:textId="77777777" w:rsidTr="00AF308C">
        <w:trPr>
          <w:trHeight w:val="726"/>
        </w:trPr>
        <w:tc>
          <w:tcPr>
            <w:tcW w:w="4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BDF" w14:textId="78ABECF2" w:rsidR="008C0624" w:rsidRPr="00B26E7D" w:rsidRDefault="00FA37C4" w:rsidP="0032051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Symbol" w:hAnsi="Arial" w:cs="Arial"/>
                  <w:color w:val="000000"/>
                  <w:sz w:val="20"/>
                  <w:szCs w:val="20"/>
                </w:rPr>
                <w:id w:val="13920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515" w:rsidRPr="00B26E7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20515" w:rsidRPr="00B26E7D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 </w:t>
            </w:r>
            <w:r w:rsidR="008C0624" w:rsidRPr="00B26E7D">
              <w:rPr>
                <w:rFonts w:ascii="Arial" w:eastAsia="Symbol" w:hAnsi="Arial" w:cs="Arial"/>
                <w:color w:val="000000"/>
                <w:sz w:val="20"/>
                <w:szCs w:val="20"/>
              </w:rPr>
              <w:t>odmienne od standardów jakościowych parametry energii elektrycznej lub parametry jej dostarczania</w:t>
            </w:r>
          </w:p>
        </w:tc>
        <w:tc>
          <w:tcPr>
            <w:tcW w:w="86" w:type="pct"/>
            <w:vAlign w:val="center"/>
            <w:hideMark/>
          </w:tcPr>
          <w:p w14:paraId="3C693CAA" w14:textId="77777777" w:rsidR="008C0624" w:rsidRPr="00B26E7D" w:rsidRDefault="008C0624" w:rsidP="008C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624" w:rsidRPr="00B26E7D" w14:paraId="27338BB1" w14:textId="77777777" w:rsidTr="00AF308C">
        <w:trPr>
          <w:trHeight w:val="425"/>
        </w:trPr>
        <w:tc>
          <w:tcPr>
            <w:tcW w:w="4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903A" w14:textId="4A0F53B1" w:rsidR="008C0624" w:rsidRPr="00B26E7D" w:rsidRDefault="00320515" w:rsidP="0032051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B26E7D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- </w:t>
            </w:r>
            <w:r w:rsidR="008C0624" w:rsidRPr="00B26E7D">
              <w:rPr>
                <w:rFonts w:ascii="Arial" w:eastAsia="Symbol" w:hAnsi="Arial" w:cs="Arial"/>
                <w:color w:val="000000"/>
                <w:sz w:val="20"/>
                <w:szCs w:val="20"/>
              </w:rPr>
              <w:t>Dopuszczalna zawartość interharmonicznych i wyższych harmonicznych:</w:t>
            </w:r>
          </w:p>
        </w:tc>
        <w:tc>
          <w:tcPr>
            <w:tcW w:w="86" w:type="pct"/>
            <w:vAlign w:val="center"/>
            <w:hideMark/>
          </w:tcPr>
          <w:p w14:paraId="2204A4D0" w14:textId="77777777" w:rsidR="008C0624" w:rsidRPr="00B26E7D" w:rsidRDefault="008C0624" w:rsidP="008C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624" w:rsidRPr="00B26E7D" w14:paraId="525F5DA8" w14:textId="77777777" w:rsidTr="00AF308C">
        <w:trPr>
          <w:trHeight w:val="570"/>
        </w:trPr>
        <w:tc>
          <w:tcPr>
            <w:tcW w:w="4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DC1" w14:textId="3C74703A" w:rsidR="008C0624" w:rsidRPr="00B26E7D" w:rsidRDefault="00320515" w:rsidP="0032051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B26E7D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- </w:t>
            </w:r>
            <w:r w:rsidR="008C0624" w:rsidRPr="00B26E7D">
              <w:rPr>
                <w:rFonts w:ascii="Arial" w:eastAsia="Symbol" w:hAnsi="Arial" w:cs="Arial"/>
                <w:color w:val="000000"/>
                <w:sz w:val="20"/>
                <w:szCs w:val="20"/>
              </w:rPr>
              <w:t>Dopuszczalna asymetria napięć:</w:t>
            </w:r>
          </w:p>
        </w:tc>
        <w:tc>
          <w:tcPr>
            <w:tcW w:w="86" w:type="pct"/>
            <w:vAlign w:val="center"/>
            <w:hideMark/>
          </w:tcPr>
          <w:p w14:paraId="581C57C1" w14:textId="77777777" w:rsidR="008C0624" w:rsidRPr="00B26E7D" w:rsidRDefault="008C0624" w:rsidP="008C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624" w:rsidRPr="00B26E7D" w14:paraId="3DC6F772" w14:textId="77777777" w:rsidTr="00AF308C">
        <w:trPr>
          <w:trHeight w:val="397"/>
        </w:trPr>
        <w:tc>
          <w:tcPr>
            <w:tcW w:w="4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801" w14:textId="18DDA52E" w:rsidR="008C0624" w:rsidRPr="00B26E7D" w:rsidRDefault="00320515" w:rsidP="0032051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B26E7D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- </w:t>
            </w:r>
            <w:r w:rsidR="008C0624" w:rsidRPr="00B26E7D">
              <w:rPr>
                <w:rFonts w:ascii="Arial" w:eastAsia="Symbol" w:hAnsi="Arial" w:cs="Arial"/>
                <w:color w:val="000000"/>
                <w:sz w:val="20"/>
                <w:szCs w:val="20"/>
              </w:rPr>
              <w:t>Dopuszczalne odchylenia i wahania napięcia w miejscu dostarczania energii elektrycznej:</w:t>
            </w:r>
          </w:p>
        </w:tc>
        <w:tc>
          <w:tcPr>
            <w:tcW w:w="86" w:type="pct"/>
            <w:vAlign w:val="center"/>
            <w:hideMark/>
          </w:tcPr>
          <w:p w14:paraId="133D9D44" w14:textId="77777777" w:rsidR="008C0624" w:rsidRPr="00B26E7D" w:rsidRDefault="008C0624" w:rsidP="008C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624" w:rsidRPr="00B26E7D" w14:paraId="5D1CB947" w14:textId="77777777" w:rsidTr="00AF308C">
        <w:trPr>
          <w:trHeight w:val="291"/>
        </w:trPr>
        <w:tc>
          <w:tcPr>
            <w:tcW w:w="4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DAB" w14:textId="3B63CD63" w:rsidR="008C0624" w:rsidRPr="00B26E7D" w:rsidRDefault="00320515" w:rsidP="00320515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</w:pPr>
            <w:r w:rsidRPr="00B26E7D">
              <w:rPr>
                <w:rFonts w:ascii="Arial" w:eastAsia="Symbol" w:hAnsi="Arial" w:cs="Arial"/>
                <w:color w:val="000000"/>
                <w:sz w:val="20"/>
                <w:szCs w:val="20"/>
              </w:rPr>
              <w:t xml:space="preserve">- </w:t>
            </w:r>
            <w:r w:rsidR="008C0624" w:rsidRPr="00B26E7D">
              <w:rPr>
                <w:rFonts w:ascii="Arial" w:eastAsia="Symbol" w:hAnsi="Arial" w:cs="Arial"/>
                <w:color w:val="000000"/>
                <w:sz w:val="20"/>
                <w:szCs w:val="20"/>
              </w:rPr>
              <w:t>Dopuszczalny czas trwania przerw w dostarczaniu energii elektrycznej:</w:t>
            </w:r>
          </w:p>
        </w:tc>
        <w:tc>
          <w:tcPr>
            <w:tcW w:w="86" w:type="pct"/>
            <w:vAlign w:val="center"/>
            <w:hideMark/>
          </w:tcPr>
          <w:p w14:paraId="21DD206C" w14:textId="77777777" w:rsidR="002F5471" w:rsidRDefault="002F5471" w:rsidP="008C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206704" w14:textId="77777777" w:rsidR="002F5471" w:rsidRPr="00B26E7D" w:rsidRDefault="002F5471" w:rsidP="008C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067E1E" w14:textId="77777777" w:rsidR="00295877" w:rsidRDefault="00295877" w:rsidP="00D4407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F5471" w14:paraId="1E061B34" w14:textId="77777777" w:rsidTr="00AF308C">
        <w:tc>
          <w:tcPr>
            <w:tcW w:w="10201" w:type="dxa"/>
            <w:shd w:val="clear" w:color="auto" w:fill="F79646" w:themeFill="accent6"/>
          </w:tcPr>
          <w:p w14:paraId="4C0E40A9" w14:textId="77777777" w:rsidR="002F5471" w:rsidRPr="00550A13" w:rsidRDefault="002F5471" w:rsidP="002F54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VIII. </w:t>
            </w:r>
            <w:r w:rsidRPr="00550A13">
              <w:rPr>
                <w:rFonts w:ascii="Arial" w:hAnsi="Arial" w:cs="Arial"/>
                <w:b/>
              </w:rPr>
              <w:t>WNIOSEK O OKREŚLENIE WARUNKÓW PRZYŁĄCZENIA Z DOSTĘPNĄ MOCĄ PRZYŁĄCZENIOWĄ</w:t>
            </w:r>
          </w:p>
          <w:p w14:paraId="6BBBC875" w14:textId="59D37C85" w:rsidR="002F5471" w:rsidRDefault="002F5471" w:rsidP="002F54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5471" w14:paraId="39C0B55E" w14:textId="77777777" w:rsidTr="00AF308C">
        <w:tc>
          <w:tcPr>
            <w:tcW w:w="10201" w:type="dxa"/>
          </w:tcPr>
          <w:p w14:paraId="14694935" w14:textId="307D03EA" w:rsidR="002F5471" w:rsidRPr="00B20BAB" w:rsidRDefault="00FA37C4" w:rsidP="002F54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1760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47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F54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5471" w:rsidRPr="00116196">
              <w:rPr>
                <w:rFonts w:ascii="Arial" w:hAnsi="Arial" w:cs="Arial"/>
                <w:bCs/>
                <w:sz w:val="20"/>
                <w:szCs w:val="20"/>
              </w:rPr>
              <w:t>W przypadku braku technicznych lub ekonomicznych warunków przyłączenia modułu wytwarzania energii z mocą przyłączeniową wskazaną w sekcji I</w:t>
            </w: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2F5471" w:rsidRPr="00116196">
              <w:rPr>
                <w:rFonts w:ascii="Arial" w:hAnsi="Arial" w:cs="Arial"/>
                <w:bCs/>
                <w:sz w:val="20"/>
                <w:szCs w:val="20"/>
              </w:rPr>
              <w:t xml:space="preserve"> pkt 9, wnoszę o określenie warunków przyłączenia modułu wytwarzania energii o mocy dostosowanej do dostępnej mocy przyłączeniowej jeżeli będzie ona wynosić co najmniej:</w:t>
            </w:r>
            <w:r w:rsidR="002F5471" w:rsidRPr="00B20BAB">
              <w:rPr>
                <w:rFonts w:ascii="Arial" w:hAnsi="Arial" w:cs="Arial"/>
                <w:bCs/>
                <w:sz w:val="20"/>
                <w:szCs w:val="20"/>
              </w:rPr>
              <w:t>_____ kW.</w:t>
            </w:r>
          </w:p>
          <w:p w14:paraId="6B4E668A" w14:textId="77777777" w:rsidR="002F5471" w:rsidRDefault="002F5471" w:rsidP="002F547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13CF1C" w14:textId="77777777" w:rsidR="002F5471" w:rsidRDefault="002F5471" w:rsidP="002F5471">
      <w:pPr>
        <w:spacing w:after="0" w:line="240" w:lineRule="auto"/>
        <w:jc w:val="both"/>
        <w:rPr>
          <w:rFonts w:ascii="Arial" w:hAnsi="Arial" w:cs="Arial"/>
          <w:b/>
        </w:rPr>
      </w:pPr>
    </w:p>
    <w:p w14:paraId="597469BD" w14:textId="387921D6" w:rsidR="00B90971" w:rsidRDefault="009A6BF5" w:rsidP="00D4407E">
      <w:pPr>
        <w:spacing w:after="0" w:line="240" w:lineRule="auto"/>
        <w:jc w:val="both"/>
        <w:rPr>
          <w:rFonts w:ascii="Arial" w:hAnsi="Arial" w:cs="Arial"/>
          <w:b/>
        </w:rPr>
      </w:pPr>
      <w:r w:rsidRPr="00AF308C">
        <w:rPr>
          <w:rFonts w:ascii="Arial" w:hAnsi="Arial" w:cs="Arial"/>
        </w:rPr>
        <w:br w:type="column"/>
      </w:r>
      <w:r w:rsidR="00B90971">
        <w:rPr>
          <w:rFonts w:ascii="Arial" w:hAnsi="Arial" w:cs="Arial"/>
          <w:b/>
        </w:rPr>
        <w:lastRenderedPageBreak/>
        <w:t>ZAŁĄCZNIKI DO WNIOSKU</w:t>
      </w:r>
    </w:p>
    <w:p w14:paraId="0BAE9534" w14:textId="77777777" w:rsidR="009A6BF5" w:rsidRDefault="009A6BF5" w:rsidP="00D4407E">
      <w:pPr>
        <w:spacing w:after="0" w:line="240" w:lineRule="auto"/>
        <w:jc w:val="both"/>
        <w:rPr>
          <w:rFonts w:ascii="Arial" w:hAnsi="Arial" w:cs="Arial"/>
          <w:b/>
        </w:rPr>
      </w:pPr>
    </w:p>
    <w:p w14:paraId="47B13F2E" w14:textId="31E78B22" w:rsidR="00B90971" w:rsidRDefault="00B90971" w:rsidP="0053002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90971">
        <w:rPr>
          <w:rFonts w:ascii="Arial" w:hAnsi="Arial" w:cs="Arial"/>
          <w:bCs/>
          <w:sz w:val="20"/>
          <w:szCs w:val="20"/>
        </w:rPr>
        <w:t>Dokument potwierdzający tytuł prawny WNIOSKODAWCY do korzystania z obiektu, w którym będą używane urządzenia, instalacje lub sieci elektryczne należące do  WNIOSKODAWCY np. odpis z księgi wieczystej, akt notarialny</w:t>
      </w:r>
      <w:r>
        <w:rPr>
          <w:rFonts w:ascii="Arial" w:hAnsi="Arial" w:cs="Arial"/>
          <w:bCs/>
          <w:sz w:val="20"/>
          <w:szCs w:val="20"/>
        </w:rPr>
        <w:t>.</w:t>
      </w:r>
    </w:p>
    <w:p w14:paraId="3AC204C4" w14:textId="562ACEDE" w:rsidR="00DB456E" w:rsidRPr="00DB456E" w:rsidRDefault="00B90971" w:rsidP="00DB456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90971">
        <w:rPr>
          <w:rFonts w:ascii="Arial" w:hAnsi="Arial" w:cs="Arial"/>
          <w:bCs/>
          <w:sz w:val="20"/>
          <w:szCs w:val="20"/>
        </w:rPr>
        <w:t>Plan zabudowy lub szkic określający usytuowanie przyłączanego obiektu względem istniejącej sieci oraz sąsiednich obiektów</w:t>
      </w:r>
      <w:r>
        <w:rPr>
          <w:rFonts w:ascii="Arial" w:hAnsi="Arial" w:cs="Arial"/>
          <w:bCs/>
          <w:sz w:val="20"/>
          <w:szCs w:val="20"/>
        </w:rPr>
        <w:t>.</w:t>
      </w:r>
      <w:r w:rsidR="00CE7807">
        <w:rPr>
          <w:rFonts w:ascii="Arial" w:hAnsi="Arial" w:cs="Arial"/>
          <w:bCs/>
          <w:sz w:val="20"/>
          <w:szCs w:val="20"/>
        </w:rPr>
        <w:t xml:space="preserve"> </w:t>
      </w:r>
      <w:r w:rsidR="00CE7807" w:rsidRPr="00CE7807">
        <w:rPr>
          <w:rFonts w:ascii="Arial" w:hAnsi="Arial" w:cs="Arial"/>
          <w:bCs/>
          <w:sz w:val="20"/>
          <w:szCs w:val="20"/>
        </w:rPr>
        <w:t>Dla farm wiatrowych szkic sytuacyjny określający usytuowanie poszczególnych jednostek wytwórczych względem istniejącej sieci</w:t>
      </w:r>
      <w:r w:rsidR="00CE7807">
        <w:rPr>
          <w:rFonts w:ascii="Arial" w:hAnsi="Arial" w:cs="Arial"/>
          <w:bCs/>
          <w:sz w:val="20"/>
          <w:szCs w:val="20"/>
        </w:rPr>
        <w:t>.</w:t>
      </w:r>
    </w:p>
    <w:p w14:paraId="44356327" w14:textId="36FAC59B" w:rsidR="00530024" w:rsidRPr="00530024" w:rsidRDefault="00530024" w:rsidP="0053002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530024">
        <w:rPr>
          <w:rFonts w:ascii="Arial" w:hAnsi="Arial" w:cs="Arial"/>
          <w:bCs/>
          <w:sz w:val="20"/>
          <w:szCs w:val="20"/>
        </w:rPr>
        <w:t>Pełnomocnictwo/a określające zakres umocowania dla osób upoważnionych przez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30024">
        <w:rPr>
          <w:rFonts w:ascii="Arial" w:hAnsi="Arial" w:cs="Arial"/>
          <w:bCs/>
          <w:sz w:val="20"/>
          <w:szCs w:val="20"/>
        </w:rPr>
        <w:t>Wnioskodawcę do występowania w jego imieniu (jeżeli Wnioskodawca jest reprezentowany przez pełnomocnika).</w:t>
      </w:r>
    </w:p>
    <w:p w14:paraId="1497A3F4" w14:textId="187995CB" w:rsidR="00CE7807" w:rsidRDefault="00CE7807" w:rsidP="0053002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CE7807">
        <w:rPr>
          <w:rFonts w:ascii="Arial" w:hAnsi="Arial" w:cs="Arial"/>
          <w:bCs/>
          <w:sz w:val="20"/>
          <w:szCs w:val="20"/>
        </w:rPr>
        <w:t>Planowany schemat elektryczny jednokreskowy MWE  (z uwzględnieniem instalacji wytwórczej(ych), sieci wewnętrznych, zasilania podstawowego i rezerwowego potrzeb własnych i ogólnych, wraz z infrastrukturą techniczną służącą do wyprowadzenia z niego mocy do sieci dystrybucyjnej) wraz z jego opisem</w:t>
      </w:r>
      <w:r>
        <w:rPr>
          <w:rFonts w:ascii="Arial" w:hAnsi="Arial" w:cs="Arial"/>
          <w:bCs/>
          <w:sz w:val="20"/>
          <w:szCs w:val="20"/>
        </w:rPr>
        <w:t>.</w:t>
      </w:r>
    </w:p>
    <w:p w14:paraId="7F4C0E42" w14:textId="4F92FF6E" w:rsidR="00376121" w:rsidRPr="00376121" w:rsidRDefault="00376121" w:rsidP="0053002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Pr="00376121">
        <w:rPr>
          <w:rFonts w:ascii="Arial" w:hAnsi="Arial" w:cs="Arial"/>
          <w:bCs/>
          <w:sz w:val="20"/>
          <w:szCs w:val="20"/>
        </w:rPr>
        <w:t>ypis i wyrys z miejscowego planu zagospodarowania przestrzennego, a w przypadku braku takiego planu, decyzję o warunkach zabudowy i zagospodarowania terenu dla nieruchomości określonej we wniosku</w:t>
      </w:r>
      <w:r w:rsidR="00FB3D1D">
        <w:rPr>
          <w:rFonts w:ascii="Arial" w:hAnsi="Arial" w:cs="Arial"/>
          <w:bCs/>
          <w:sz w:val="20"/>
          <w:szCs w:val="20"/>
        </w:rPr>
        <w:t xml:space="preserve"> </w:t>
      </w:r>
      <w:r w:rsidR="002F5471">
        <w:rPr>
          <w:rFonts w:ascii="Arial" w:hAnsi="Arial" w:cs="Arial"/>
          <w:bCs/>
          <w:sz w:val="20"/>
          <w:szCs w:val="20"/>
        </w:rPr>
        <w:t>(</w:t>
      </w:r>
      <w:r w:rsidR="00FB3D1D">
        <w:rPr>
          <w:rFonts w:ascii="Arial" w:hAnsi="Arial" w:cs="Arial"/>
          <w:bCs/>
          <w:sz w:val="20"/>
          <w:szCs w:val="20"/>
        </w:rPr>
        <w:t xml:space="preserve">załącznik wymagany w sytuacjach opisanych w pkt </w:t>
      </w:r>
      <w:r w:rsidR="00BE089A">
        <w:rPr>
          <w:rFonts w:ascii="Arial" w:hAnsi="Arial" w:cs="Arial"/>
          <w:bCs/>
          <w:sz w:val="20"/>
          <w:szCs w:val="20"/>
        </w:rPr>
        <w:t>6</w:t>
      </w:r>
      <w:r w:rsidR="00FB3D1D">
        <w:rPr>
          <w:rFonts w:ascii="Arial" w:hAnsi="Arial" w:cs="Arial"/>
          <w:bCs/>
          <w:sz w:val="20"/>
          <w:szCs w:val="20"/>
        </w:rPr>
        <w:t xml:space="preserve"> w Informacji dla Wnioskodawcy</w:t>
      </w:r>
      <w:r w:rsidR="002F5471">
        <w:rPr>
          <w:rFonts w:ascii="Arial" w:hAnsi="Arial" w:cs="Arial"/>
          <w:bCs/>
          <w:sz w:val="20"/>
          <w:szCs w:val="20"/>
        </w:rPr>
        <w:t>)</w:t>
      </w:r>
      <w:r w:rsidR="00FB3D1D">
        <w:rPr>
          <w:rFonts w:ascii="Arial" w:hAnsi="Arial" w:cs="Arial"/>
          <w:bCs/>
          <w:sz w:val="20"/>
          <w:szCs w:val="20"/>
        </w:rPr>
        <w:t>.</w:t>
      </w:r>
    </w:p>
    <w:p w14:paraId="110F4857" w14:textId="0F867483" w:rsidR="00BA7EE4" w:rsidRDefault="00BA7EE4" w:rsidP="0053002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Decyzja o warunkach zabudowy i zagospodarowania terenu dla lokalizacji wskazanych we wniosku</w:t>
      </w:r>
      <w:r w:rsidR="00FB3D1D">
        <w:rPr>
          <w:rFonts w:ascii="Arial" w:hAnsi="Arial" w:cs="Arial"/>
          <w:bCs/>
          <w:sz w:val="20"/>
          <w:szCs w:val="20"/>
        </w:rPr>
        <w:t xml:space="preserve">  </w:t>
      </w:r>
      <w:r w:rsidR="002F5471">
        <w:rPr>
          <w:rFonts w:ascii="Arial" w:hAnsi="Arial" w:cs="Arial"/>
          <w:bCs/>
          <w:sz w:val="20"/>
          <w:szCs w:val="20"/>
        </w:rPr>
        <w:t>(</w:t>
      </w:r>
      <w:r w:rsidR="00FB3D1D">
        <w:rPr>
          <w:rFonts w:ascii="Arial" w:hAnsi="Arial" w:cs="Arial"/>
          <w:bCs/>
          <w:sz w:val="20"/>
          <w:szCs w:val="20"/>
        </w:rPr>
        <w:t xml:space="preserve">załącznik wymagany w sytuacjach opisanych w pkt </w:t>
      </w:r>
      <w:r w:rsidR="00BE089A">
        <w:rPr>
          <w:rFonts w:ascii="Arial" w:hAnsi="Arial" w:cs="Arial"/>
          <w:bCs/>
          <w:sz w:val="20"/>
          <w:szCs w:val="20"/>
        </w:rPr>
        <w:t>6</w:t>
      </w:r>
      <w:r w:rsidR="00FB3D1D">
        <w:rPr>
          <w:rFonts w:ascii="Arial" w:hAnsi="Arial" w:cs="Arial"/>
          <w:bCs/>
          <w:sz w:val="20"/>
          <w:szCs w:val="20"/>
        </w:rPr>
        <w:t xml:space="preserve"> w Informacji dla Wnioskodawcy</w:t>
      </w:r>
      <w:r w:rsidR="002F5471">
        <w:rPr>
          <w:rFonts w:ascii="Arial" w:hAnsi="Arial" w:cs="Arial"/>
          <w:bCs/>
          <w:sz w:val="20"/>
          <w:szCs w:val="20"/>
        </w:rPr>
        <w:t>)</w:t>
      </w:r>
      <w:r w:rsidR="00FB3D1D">
        <w:rPr>
          <w:rFonts w:ascii="Arial" w:hAnsi="Arial" w:cs="Arial"/>
          <w:bCs/>
          <w:sz w:val="20"/>
          <w:szCs w:val="20"/>
        </w:rPr>
        <w:t>.</w:t>
      </w:r>
    </w:p>
    <w:p w14:paraId="53DDC113" w14:textId="29E09A39" w:rsidR="00BA7EE4" w:rsidRDefault="00BA7EE4" w:rsidP="0053002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477F56">
        <w:rPr>
          <w:rFonts w:ascii="Arial" w:hAnsi="Arial" w:cs="Arial"/>
          <w:bCs/>
          <w:sz w:val="20"/>
          <w:szCs w:val="20"/>
        </w:rPr>
        <w:t>Dokume</w:t>
      </w:r>
      <w:r w:rsidR="00FB3D1D">
        <w:rPr>
          <w:rFonts w:ascii="Arial" w:hAnsi="Arial" w:cs="Arial"/>
          <w:bCs/>
          <w:sz w:val="20"/>
          <w:szCs w:val="20"/>
        </w:rPr>
        <w:t>n</w:t>
      </w:r>
      <w:r w:rsidRPr="00477F56">
        <w:rPr>
          <w:rFonts w:ascii="Arial" w:hAnsi="Arial" w:cs="Arial"/>
          <w:bCs/>
          <w:sz w:val="20"/>
          <w:szCs w:val="20"/>
        </w:rPr>
        <w:t>ty opisujące parametry techniczne, charakterystykę ruchową i eksploatacyjną przyłączanych urządzeń, instalacji lub sieci o mocy przyłączeniowej wyższej niż 40 kW</w:t>
      </w:r>
      <w:r w:rsidR="004D7B18">
        <w:rPr>
          <w:rFonts w:ascii="Arial" w:hAnsi="Arial" w:cs="Arial"/>
          <w:bCs/>
          <w:sz w:val="20"/>
          <w:szCs w:val="20"/>
        </w:rPr>
        <w:t>:</w:t>
      </w:r>
    </w:p>
    <w:p w14:paraId="5E582039" w14:textId="07B724F1" w:rsidR="004D7B18" w:rsidRDefault="004D7B18" w:rsidP="0053002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Dla turbin wiatrowych - </w:t>
      </w:r>
      <w:r w:rsidRPr="004D7B18">
        <w:rPr>
          <w:rFonts w:ascii="Arial" w:hAnsi="Arial" w:cs="Arial"/>
          <w:bCs/>
          <w:sz w:val="20"/>
          <w:szCs w:val="20"/>
        </w:rPr>
        <w:t>wyciąg ze sprawozdania z  badań jakości energii elektrycznej wytworzonej przez turbiny wiatrowe</w:t>
      </w:r>
      <w:r>
        <w:rPr>
          <w:rFonts w:ascii="Arial" w:hAnsi="Arial" w:cs="Arial"/>
          <w:bCs/>
          <w:sz w:val="20"/>
          <w:szCs w:val="20"/>
        </w:rPr>
        <w:t>;</w:t>
      </w:r>
    </w:p>
    <w:p w14:paraId="5BAD8986" w14:textId="1ED4487C" w:rsidR="004D7B18" w:rsidRPr="00477F56" w:rsidRDefault="004D7B18" w:rsidP="0053002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Dla farm fotowoltaicznych - </w:t>
      </w:r>
      <w:r w:rsidRPr="004D7B18">
        <w:rPr>
          <w:rFonts w:ascii="Arial" w:hAnsi="Arial" w:cs="Arial"/>
          <w:bCs/>
          <w:sz w:val="20"/>
          <w:szCs w:val="20"/>
        </w:rPr>
        <w:t xml:space="preserve">wyciąg ze sprawozdania z  badań jakości energii elektrycznej wytworzonej przez </w:t>
      </w:r>
      <w:r>
        <w:rPr>
          <w:rFonts w:ascii="Arial" w:hAnsi="Arial" w:cs="Arial"/>
          <w:bCs/>
          <w:sz w:val="20"/>
          <w:szCs w:val="20"/>
        </w:rPr>
        <w:t>falownik.</w:t>
      </w:r>
    </w:p>
    <w:p w14:paraId="3E55CDB6" w14:textId="77777777" w:rsidR="00177AE0" w:rsidRPr="00177AE0" w:rsidRDefault="00177AE0" w:rsidP="0053002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177AE0">
        <w:rPr>
          <w:rFonts w:ascii="Arial" w:hAnsi="Arial" w:cs="Arial"/>
          <w:bCs/>
          <w:sz w:val="20"/>
          <w:szCs w:val="20"/>
        </w:rPr>
        <w:t>Załącznik nr 1 – Specyfikacja techniczna urządzeń elektroenergetycznych.</w:t>
      </w:r>
    </w:p>
    <w:p w14:paraId="6E1D2C5D" w14:textId="77777777" w:rsidR="00D66DC1" w:rsidRDefault="00D66DC1" w:rsidP="00D66D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2 - </w:t>
      </w:r>
      <w:r w:rsidRPr="00491250">
        <w:rPr>
          <w:rFonts w:ascii="Arial" w:hAnsi="Arial" w:cs="Arial"/>
          <w:bCs/>
          <w:sz w:val="20"/>
          <w:szCs w:val="20"/>
        </w:rPr>
        <w:t xml:space="preserve">Informacje o instalacjach OZE objętych jednym wnioskiem zgodnie z art. 7 ust. 3db ustawy Prawo energetyczne </w:t>
      </w:r>
      <w:r>
        <w:rPr>
          <w:rFonts w:ascii="Arial" w:hAnsi="Arial" w:cs="Arial"/>
          <w:bCs/>
          <w:sz w:val="20"/>
          <w:szCs w:val="20"/>
        </w:rPr>
        <w:t>(</w:t>
      </w:r>
      <w:r w:rsidRPr="00491250">
        <w:rPr>
          <w:rFonts w:ascii="Arial" w:hAnsi="Arial" w:cs="Arial"/>
          <w:bCs/>
          <w:sz w:val="20"/>
          <w:szCs w:val="20"/>
        </w:rPr>
        <w:t>załącznik wymagany, jeżeli wniosek dotyczy dwóch lub większej liczby instalacji odnawialnego źródła energii, przyłączanych w jednym miejscu przyłączenia</w:t>
      </w:r>
      <w:r>
        <w:rPr>
          <w:rFonts w:ascii="Arial" w:hAnsi="Arial" w:cs="Arial"/>
          <w:bCs/>
          <w:sz w:val="20"/>
          <w:szCs w:val="20"/>
        </w:rPr>
        <w:t>).</w:t>
      </w:r>
    </w:p>
    <w:p w14:paraId="31D1784D" w14:textId="426EE16F" w:rsidR="00550A13" w:rsidRDefault="00D66DC1" w:rsidP="0053002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3 - </w:t>
      </w:r>
      <w:r w:rsidR="00550A13" w:rsidRPr="00550A13">
        <w:rPr>
          <w:rFonts w:ascii="Arial" w:hAnsi="Arial" w:cs="Arial"/>
          <w:bCs/>
          <w:sz w:val="20"/>
          <w:szCs w:val="20"/>
        </w:rPr>
        <w:t>Oświadczenie wnioskodawcy w przypadku większej mocy zainstalowanej lub osiągalnej niż moc przyłączeniowa</w:t>
      </w:r>
      <w:r w:rsidR="002938D3">
        <w:rPr>
          <w:rFonts w:ascii="Arial" w:hAnsi="Arial" w:cs="Arial"/>
          <w:bCs/>
          <w:sz w:val="20"/>
          <w:szCs w:val="20"/>
        </w:rPr>
        <w:t xml:space="preserve"> </w:t>
      </w:r>
      <w:r w:rsidR="002F5471">
        <w:rPr>
          <w:rFonts w:ascii="Arial" w:hAnsi="Arial" w:cs="Arial"/>
          <w:bCs/>
          <w:sz w:val="20"/>
          <w:szCs w:val="20"/>
        </w:rPr>
        <w:t>(</w:t>
      </w:r>
      <w:r w:rsidR="00550A13" w:rsidRPr="00550A13">
        <w:rPr>
          <w:rFonts w:ascii="Arial" w:hAnsi="Arial" w:cs="Arial"/>
          <w:bCs/>
          <w:sz w:val="20"/>
          <w:szCs w:val="20"/>
        </w:rPr>
        <w:t xml:space="preserve">załącznik wymagany w przypadku, gdy w </w:t>
      </w:r>
      <w:r w:rsidR="00491250" w:rsidRPr="00BE089A">
        <w:rPr>
          <w:rFonts w:ascii="Arial" w:hAnsi="Arial" w:cs="Arial"/>
          <w:bCs/>
          <w:sz w:val="20"/>
          <w:szCs w:val="20"/>
        </w:rPr>
        <w:t>sekcji</w:t>
      </w:r>
      <w:r w:rsidR="00550A13" w:rsidRPr="00BE089A">
        <w:rPr>
          <w:rFonts w:ascii="Arial" w:hAnsi="Arial" w:cs="Arial"/>
          <w:bCs/>
          <w:sz w:val="20"/>
          <w:szCs w:val="20"/>
        </w:rPr>
        <w:t xml:space="preserve"> I</w:t>
      </w:r>
      <w:r w:rsidR="00BE089A" w:rsidRPr="00BE089A">
        <w:rPr>
          <w:rFonts w:ascii="Arial" w:hAnsi="Arial" w:cs="Arial"/>
          <w:bCs/>
          <w:sz w:val="20"/>
          <w:szCs w:val="20"/>
        </w:rPr>
        <w:t>V</w:t>
      </w:r>
      <w:r w:rsidR="00491250" w:rsidRPr="00BE089A">
        <w:rPr>
          <w:rFonts w:ascii="Arial" w:hAnsi="Arial" w:cs="Arial"/>
          <w:bCs/>
          <w:sz w:val="20"/>
          <w:szCs w:val="20"/>
        </w:rPr>
        <w:t xml:space="preserve"> pkt</w:t>
      </w:r>
      <w:r w:rsidR="00550A13" w:rsidRPr="003D6ADB">
        <w:rPr>
          <w:rFonts w:ascii="Arial" w:hAnsi="Arial" w:cs="Arial"/>
          <w:bCs/>
          <w:sz w:val="20"/>
          <w:szCs w:val="20"/>
        </w:rPr>
        <w:t xml:space="preserve"> 9</w:t>
      </w:r>
      <w:r w:rsidR="00550A13">
        <w:rPr>
          <w:rFonts w:ascii="Arial" w:hAnsi="Arial" w:cs="Arial"/>
          <w:bCs/>
          <w:sz w:val="20"/>
          <w:szCs w:val="20"/>
        </w:rPr>
        <w:t xml:space="preserve"> </w:t>
      </w:r>
      <w:r w:rsidR="00550A13" w:rsidRPr="00550A13">
        <w:rPr>
          <w:rFonts w:ascii="Arial" w:hAnsi="Arial" w:cs="Arial"/>
          <w:bCs/>
          <w:sz w:val="20"/>
          <w:szCs w:val="20"/>
        </w:rPr>
        <w:t xml:space="preserve">wniosku wskazano moc przyłączeniową mniejszą od którejkolwiek spośród mocy wskazanych </w:t>
      </w:r>
      <w:r w:rsidR="00550A13">
        <w:rPr>
          <w:rFonts w:ascii="Arial" w:hAnsi="Arial" w:cs="Arial"/>
          <w:bCs/>
          <w:sz w:val="20"/>
          <w:szCs w:val="20"/>
        </w:rPr>
        <w:t xml:space="preserve">w </w:t>
      </w:r>
      <w:r w:rsidR="00491250" w:rsidRPr="00D73842">
        <w:rPr>
          <w:rFonts w:ascii="Arial" w:hAnsi="Arial" w:cs="Arial"/>
          <w:bCs/>
          <w:sz w:val="20"/>
          <w:szCs w:val="20"/>
        </w:rPr>
        <w:t>sekcji</w:t>
      </w:r>
      <w:r w:rsidR="00550A13" w:rsidRPr="00D73842">
        <w:rPr>
          <w:rFonts w:ascii="Arial" w:hAnsi="Arial" w:cs="Arial"/>
          <w:bCs/>
          <w:sz w:val="20"/>
          <w:szCs w:val="20"/>
        </w:rPr>
        <w:t xml:space="preserve"> I</w:t>
      </w:r>
      <w:r w:rsidR="00D73842" w:rsidRPr="00D73842">
        <w:rPr>
          <w:rFonts w:ascii="Arial" w:hAnsi="Arial" w:cs="Arial"/>
          <w:bCs/>
          <w:sz w:val="20"/>
          <w:szCs w:val="20"/>
        </w:rPr>
        <w:t>V</w:t>
      </w:r>
      <w:r w:rsidR="00550A13" w:rsidRPr="00D73842">
        <w:rPr>
          <w:rFonts w:ascii="Arial" w:hAnsi="Arial" w:cs="Arial"/>
          <w:bCs/>
          <w:sz w:val="20"/>
          <w:szCs w:val="20"/>
        </w:rPr>
        <w:t xml:space="preserve"> </w:t>
      </w:r>
      <w:r w:rsidR="00491250" w:rsidRPr="00D73842">
        <w:rPr>
          <w:rFonts w:ascii="Arial" w:hAnsi="Arial" w:cs="Arial"/>
          <w:bCs/>
          <w:sz w:val="20"/>
          <w:szCs w:val="20"/>
        </w:rPr>
        <w:t xml:space="preserve">pkt </w:t>
      </w:r>
      <w:r w:rsidR="00550A13" w:rsidRPr="00D73842">
        <w:rPr>
          <w:rFonts w:ascii="Arial" w:hAnsi="Arial" w:cs="Arial"/>
          <w:bCs/>
          <w:sz w:val="20"/>
          <w:szCs w:val="20"/>
        </w:rPr>
        <w:t>11 – 14 wniosku</w:t>
      </w:r>
      <w:r w:rsidR="002F5471">
        <w:rPr>
          <w:rFonts w:ascii="Arial" w:hAnsi="Arial" w:cs="Arial"/>
          <w:bCs/>
          <w:sz w:val="20"/>
          <w:szCs w:val="20"/>
        </w:rPr>
        <w:t>)</w:t>
      </w:r>
      <w:r w:rsidR="00550A13">
        <w:rPr>
          <w:rFonts w:ascii="Arial" w:hAnsi="Arial" w:cs="Arial"/>
          <w:bCs/>
          <w:sz w:val="20"/>
          <w:szCs w:val="20"/>
        </w:rPr>
        <w:t>.</w:t>
      </w:r>
    </w:p>
    <w:p w14:paraId="10EBAC0A" w14:textId="120D3049" w:rsidR="00491250" w:rsidRDefault="00491250" w:rsidP="0053002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1250">
        <w:rPr>
          <w:rFonts w:ascii="Arial" w:hAnsi="Arial" w:cs="Arial"/>
          <w:bCs/>
          <w:sz w:val="20"/>
          <w:szCs w:val="20"/>
        </w:rPr>
        <w:t xml:space="preserve">Porozumienie zawarte przez wszystkie podmioty, których instalacje są objęte wnioskiem  </w:t>
      </w:r>
      <w:r w:rsidR="002F5471">
        <w:rPr>
          <w:rFonts w:ascii="Arial" w:hAnsi="Arial" w:cs="Arial"/>
          <w:bCs/>
          <w:sz w:val="20"/>
          <w:szCs w:val="20"/>
        </w:rPr>
        <w:t>(</w:t>
      </w:r>
      <w:r w:rsidRPr="00491250">
        <w:rPr>
          <w:rFonts w:ascii="Arial" w:hAnsi="Arial" w:cs="Arial"/>
          <w:bCs/>
          <w:sz w:val="20"/>
          <w:szCs w:val="20"/>
        </w:rPr>
        <w:t>załącznik wymagany, jeżeli wniosek dotyczy dwóch lub większej liczby instalacji odnawialnego źródła energii należących do dwóch lub większej liczby podmiotów, przyłączanych w jednym miejscu przyłączenia</w:t>
      </w:r>
      <w:r w:rsidR="002F5471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</w:t>
      </w:r>
    </w:p>
    <w:p w14:paraId="16329A52" w14:textId="1FD32B9B" w:rsidR="00491250" w:rsidRDefault="00491250" w:rsidP="0053002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1250">
        <w:rPr>
          <w:rFonts w:ascii="Arial" w:hAnsi="Arial" w:cs="Arial"/>
          <w:bCs/>
          <w:sz w:val="20"/>
          <w:szCs w:val="20"/>
        </w:rPr>
        <w:t xml:space="preserve">Opis sposobu zabezpieczenia zdolności technicznych do nieprzekraczania mocy przyłączeniowej  </w:t>
      </w:r>
      <w:r w:rsidR="002F5471">
        <w:rPr>
          <w:rFonts w:ascii="Arial" w:hAnsi="Arial" w:cs="Arial"/>
          <w:bCs/>
          <w:sz w:val="20"/>
          <w:szCs w:val="20"/>
        </w:rPr>
        <w:t>(</w:t>
      </w:r>
      <w:r w:rsidRPr="00491250">
        <w:rPr>
          <w:rFonts w:ascii="Arial" w:hAnsi="Arial" w:cs="Arial"/>
          <w:bCs/>
          <w:sz w:val="20"/>
          <w:szCs w:val="20"/>
        </w:rPr>
        <w:t xml:space="preserve">załącznik wymagany w przypadku, gdy w </w:t>
      </w:r>
      <w:r>
        <w:rPr>
          <w:rFonts w:ascii="Arial" w:hAnsi="Arial" w:cs="Arial"/>
          <w:bCs/>
          <w:sz w:val="20"/>
          <w:szCs w:val="20"/>
        </w:rPr>
        <w:t>sekcji I</w:t>
      </w:r>
      <w:r w:rsidR="00D73842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 xml:space="preserve"> pkt 9 </w:t>
      </w:r>
      <w:r w:rsidRPr="00491250">
        <w:rPr>
          <w:rFonts w:ascii="Arial" w:hAnsi="Arial" w:cs="Arial"/>
          <w:bCs/>
          <w:sz w:val="20"/>
          <w:szCs w:val="20"/>
        </w:rPr>
        <w:t xml:space="preserve">wniosku wskazano moc przyłączeniową mniejszą od którejkolwiek spośród mocy wskazanych w sekcji </w:t>
      </w:r>
      <w:r>
        <w:rPr>
          <w:rFonts w:ascii="Arial" w:hAnsi="Arial" w:cs="Arial"/>
          <w:bCs/>
          <w:sz w:val="20"/>
          <w:szCs w:val="20"/>
        </w:rPr>
        <w:t>I</w:t>
      </w:r>
      <w:r w:rsidR="00D73842">
        <w:rPr>
          <w:rFonts w:ascii="Arial" w:hAnsi="Arial" w:cs="Arial"/>
          <w:bCs/>
          <w:sz w:val="20"/>
          <w:szCs w:val="20"/>
        </w:rPr>
        <w:t>V</w:t>
      </w:r>
      <w:r w:rsidRPr="00491250">
        <w:rPr>
          <w:rFonts w:ascii="Arial" w:hAnsi="Arial" w:cs="Arial"/>
          <w:bCs/>
          <w:sz w:val="20"/>
          <w:szCs w:val="20"/>
        </w:rPr>
        <w:t xml:space="preserve"> pkt </w:t>
      </w:r>
      <w:r>
        <w:rPr>
          <w:rFonts w:ascii="Arial" w:hAnsi="Arial" w:cs="Arial"/>
          <w:bCs/>
          <w:sz w:val="20"/>
          <w:szCs w:val="20"/>
        </w:rPr>
        <w:t>11 - 14</w:t>
      </w:r>
      <w:r w:rsidRPr="00491250">
        <w:rPr>
          <w:rFonts w:ascii="Arial" w:hAnsi="Arial" w:cs="Arial"/>
          <w:bCs/>
          <w:sz w:val="20"/>
          <w:szCs w:val="20"/>
        </w:rPr>
        <w:t xml:space="preserve"> wniosku</w:t>
      </w:r>
      <w:r w:rsidR="002F5471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</w:t>
      </w:r>
    </w:p>
    <w:p w14:paraId="0B6FF78B" w14:textId="31552650" w:rsidR="00116196" w:rsidRPr="00116196" w:rsidRDefault="00116196" w:rsidP="0053002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</w:rPr>
      </w:pPr>
      <w:r w:rsidRPr="00F20693">
        <w:rPr>
          <w:rFonts w:ascii="Arial" w:hAnsi="Arial" w:cs="Arial"/>
          <w:bCs/>
          <w:sz w:val="20"/>
          <w:szCs w:val="20"/>
        </w:rPr>
        <w:t xml:space="preserve">Aktualny odpis z właściwego rejestru przedsiębiorców uzyskany </w:t>
      </w:r>
      <w:r>
        <w:rPr>
          <w:rFonts w:ascii="Arial" w:hAnsi="Arial" w:cs="Arial"/>
          <w:bCs/>
          <w:sz w:val="20"/>
          <w:szCs w:val="20"/>
        </w:rPr>
        <w:t xml:space="preserve">zgodnie z </w:t>
      </w:r>
      <w:r w:rsidRPr="00F20693">
        <w:rPr>
          <w:rFonts w:ascii="Arial" w:hAnsi="Arial" w:cs="Arial"/>
          <w:bCs/>
          <w:sz w:val="20"/>
          <w:szCs w:val="20"/>
        </w:rPr>
        <w:t>przepisa</w:t>
      </w:r>
      <w:r>
        <w:rPr>
          <w:rFonts w:ascii="Arial" w:hAnsi="Arial" w:cs="Arial"/>
          <w:bCs/>
          <w:sz w:val="20"/>
          <w:szCs w:val="20"/>
        </w:rPr>
        <w:t xml:space="preserve">mi obowiązującymi w </w:t>
      </w:r>
      <w:r w:rsidRPr="00F20693">
        <w:rPr>
          <w:rFonts w:ascii="Arial" w:hAnsi="Arial" w:cs="Arial"/>
          <w:bCs/>
          <w:sz w:val="20"/>
          <w:szCs w:val="20"/>
        </w:rPr>
        <w:t xml:space="preserve">kraju siedziby wnioskodawcy, wraz z tłumaczeniem na język polski  </w:t>
      </w:r>
      <w:r w:rsidR="002F5471">
        <w:rPr>
          <w:rFonts w:ascii="Arial" w:hAnsi="Arial" w:cs="Arial"/>
          <w:bCs/>
          <w:sz w:val="20"/>
          <w:szCs w:val="20"/>
        </w:rPr>
        <w:t>(</w:t>
      </w:r>
      <w:r w:rsidRPr="00F20693">
        <w:rPr>
          <w:rFonts w:ascii="Arial" w:hAnsi="Arial" w:cs="Arial"/>
          <w:bCs/>
          <w:sz w:val="20"/>
          <w:szCs w:val="20"/>
        </w:rPr>
        <w:t xml:space="preserve">załącznik wymagany </w:t>
      </w:r>
      <w:r>
        <w:rPr>
          <w:rFonts w:ascii="Arial" w:hAnsi="Arial" w:cs="Arial"/>
          <w:bCs/>
          <w:sz w:val="20"/>
          <w:szCs w:val="20"/>
        </w:rPr>
        <w:t xml:space="preserve">dla </w:t>
      </w:r>
      <w:r w:rsidRPr="00F20693">
        <w:rPr>
          <w:rFonts w:ascii="Arial" w:hAnsi="Arial" w:cs="Arial"/>
          <w:bCs/>
          <w:sz w:val="20"/>
          <w:szCs w:val="20"/>
        </w:rPr>
        <w:t>wnioskodawcy nie</w:t>
      </w:r>
      <w:r>
        <w:rPr>
          <w:rFonts w:ascii="Arial" w:hAnsi="Arial" w:cs="Arial"/>
          <w:bCs/>
          <w:sz w:val="20"/>
          <w:szCs w:val="20"/>
        </w:rPr>
        <w:t>mającego</w:t>
      </w:r>
      <w:r w:rsidRPr="00F20693">
        <w:rPr>
          <w:rFonts w:ascii="Arial" w:hAnsi="Arial" w:cs="Arial"/>
          <w:bCs/>
          <w:sz w:val="20"/>
          <w:szCs w:val="20"/>
        </w:rPr>
        <w:t xml:space="preserve"> siedziby na terytorium Rzeczypospolitej Polskiej</w:t>
      </w:r>
      <w:r w:rsidR="002F5471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</w:t>
      </w:r>
    </w:p>
    <w:p w14:paraId="0FA9257F" w14:textId="77777777" w:rsidR="00116196" w:rsidRDefault="00116196" w:rsidP="00116196">
      <w:pPr>
        <w:spacing w:after="0" w:line="240" w:lineRule="auto"/>
        <w:jc w:val="both"/>
        <w:rPr>
          <w:rFonts w:ascii="MS Gothic" w:eastAsia="MS Gothic" w:hAnsi="MS Gothic" w:cs="Arial"/>
          <w:bCs/>
          <w:sz w:val="20"/>
          <w:szCs w:val="20"/>
        </w:rPr>
      </w:pPr>
    </w:p>
    <w:p w14:paraId="0C1DB8B0" w14:textId="77777777" w:rsidR="00B20BAB" w:rsidRDefault="00B20BAB" w:rsidP="00B20BAB">
      <w:pPr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14:paraId="215CA863" w14:textId="65E2C267" w:rsidR="003F0EAA" w:rsidRPr="00116196" w:rsidRDefault="00FA37C4" w:rsidP="0011619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6587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19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116196">
        <w:rPr>
          <w:rFonts w:ascii="Arial" w:hAnsi="Arial" w:cs="Arial"/>
          <w:bCs/>
          <w:sz w:val="20"/>
          <w:szCs w:val="20"/>
        </w:rPr>
        <w:t xml:space="preserve"> </w:t>
      </w:r>
      <w:r w:rsidR="003F0EAA" w:rsidRPr="00116196">
        <w:rPr>
          <w:rFonts w:ascii="Arial" w:hAnsi="Arial" w:cs="Arial"/>
          <w:bCs/>
          <w:sz w:val="20"/>
          <w:szCs w:val="20"/>
        </w:rPr>
        <w:t>Mam świadomość, że dane osobowe wskazane w formularzu będą przetwarzane przez spółkę EnercoGrid Sp. z o.o. z siedzibą w Warszawie, w celu określenia warunków przyłączenia, zawarcia umowy o przyłączenie do sieci oraz realizacji przyłączenia do sieci elektroenergetycznej. Szczegółowe informacje na temat przetwarzania danych osobowych znajdują się w klauzuli informacyjnej załączonej do wniosku.</w:t>
      </w:r>
    </w:p>
    <w:p w14:paraId="5E09A24D" w14:textId="77777777" w:rsidR="00116196" w:rsidRPr="004D0D90" w:rsidRDefault="00116196" w:rsidP="00116196">
      <w:pPr>
        <w:pStyle w:val="Akapitzlist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7AB4A31F" w14:textId="768E3C68" w:rsidR="003F0EAA" w:rsidRPr="00116196" w:rsidRDefault="00FA37C4" w:rsidP="0011619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20477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19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116196">
        <w:rPr>
          <w:rFonts w:ascii="Arial" w:hAnsi="Arial" w:cs="Arial"/>
          <w:bCs/>
          <w:sz w:val="20"/>
          <w:szCs w:val="20"/>
        </w:rPr>
        <w:t xml:space="preserve"> </w:t>
      </w:r>
      <w:r w:rsidR="003F0EAA" w:rsidRPr="00116196">
        <w:rPr>
          <w:rFonts w:ascii="Arial" w:hAnsi="Arial" w:cs="Arial"/>
          <w:bCs/>
          <w:sz w:val="20"/>
          <w:szCs w:val="20"/>
        </w:rPr>
        <w:t xml:space="preserve">Potwierdzam zgodność danych zawartych we wniosku </w:t>
      </w:r>
    </w:p>
    <w:p w14:paraId="7EE2CF33" w14:textId="77777777" w:rsidR="003F0EAA" w:rsidRDefault="003F0EAA" w:rsidP="003F0EAA">
      <w:pPr>
        <w:spacing w:after="0" w:line="240" w:lineRule="auto"/>
        <w:ind w:left="708"/>
        <w:rPr>
          <w:rFonts w:ascii="Arial" w:hAnsi="Arial" w:cs="Arial"/>
          <w:bCs/>
        </w:rPr>
      </w:pPr>
    </w:p>
    <w:p w14:paraId="5E33C9F1" w14:textId="77777777" w:rsidR="003F0EAA" w:rsidRPr="004D0D90" w:rsidRDefault="003F0EAA" w:rsidP="003F0EAA">
      <w:pPr>
        <w:spacing w:after="0" w:line="240" w:lineRule="auto"/>
        <w:ind w:left="708"/>
        <w:rPr>
          <w:rFonts w:ascii="Arial" w:hAnsi="Arial" w:cs="Arial"/>
          <w:bCs/>
        </w:rPr>
      </w:pPr>
    </w:p>
    <w:p w14:paraId="03D70A7B" w14:textId="77777777" w:rsidR="003F0EAA" w:rsidRPr="004D0D90" w:rsidRDefault="003F0EAA" w:rsidP="003F0EAA">
      <w:pPr>
        <w:spacing w:after="0" w:line="240" w:lineRule="auto"/>
        <w:ind w:left="708"/>
        <w:rPr>
          <w:rFonts w:ascii="Arial" w:hAnsi="Arial" w:cs="Arial"/>
          <w:bCs/>
        </w:rPr>
      </w:pPr>
      <w:bookmarkStart w:id="0" w:name="_Hlk188885593"/>
    </w:p>
    <w:p w14:paraId="6BB9C1AF" w14:textId="77777777" w:rsidR="003F0EAA" w:rsidRPr="004D0D90" w:rsidRDefault="003F0EAA" w:rsidP="003F0EAA">
      <w:pPr>
        <w:spacing w:after="0" w:line="240" w:lineRule="auto"/>
        <w:ind w:left="708"/>
        <w:rPr>
          <w:rFonts w:ascii="Arial" w:hAnsi="Arial" w:cs="Arial"/>
          <w:bCs/>
        </w:rPr>
      </w:pPr>
      <w:r w:rsidRPr="004D0D90">
        <w:rPr>
          <w:rFonts w:ascii="Arial" w:hAnsi="Arial" w:cs="Arial"/>
          <w:bCs/>
        </w:rPr>
        <w:t>.....................................................</w:t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  <w:t xml:space="preserve"> .....................................................</w:t>
      </w:r>
    </w:p>
    <w:p w14:paraId="50484ED5" w14:textId="4327E512" w:rsidR="003F0EAA" w:rsidRDefault="003F0EAA" w:rsidP="003F0EAA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 w:rsidRPr="004D0D90">
        <w:rPr>
          <w:rFonts w:ascii="Arial" w:hAnsi="Arial" w:cs="Arial"/>
          <w:bCs/>
        </w:rPr>
        <w:t xml:space="preserve"> </w:t>
      </w:r>
      <w:r w:rsidRPr="004D0D90">
        <w:rPr>
          <w:rFonts w:ascii="Arial" w:hAnsi="Arial" w:cs="Arial"/>
          <w:bCs/>
          <w:sz w:val="18"/>
          <w:szCs w:val="18"/>
        </w:rPr>
        <w:t xml:space="preserve">miejscowość i data </w:t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</w:rPr>
        <w:tab/>
      </w:r>
      <w:r w:rsidRPr="004D0D90">
        <w:rPr>
          <w:rFonts w:ascii="Arial" w:hAnsi="Arial" w:cs="Arial"/>
          <w:bCs/>
          <w:sz w:val="18"/>
          <w:szCs w:val="18"/>
        </w:rPr>
        <w:t xml:space="preserve">czytelny podpis </w:t>
      </w:r>
      <w:r w:rsidR="00FC0E89">
        <w:rPr>
          <w:rFonts w:ascii="Arial" w:hAnsi="Arial" w:cs="Arial"/>
          <w:bCs/>
          <w:sz w:val="18"/>
          <w:szCs w:val="18"/>
        </w:rPr>
        <w:t>Wnioskodawcy</w:t>
      </w:r>
    </w:p>
    <w:bookmarkEnd w:id="0"/>
    <w:p w14:paraId="01D32A09" w14:textId="0C2D1FC6" w:rsidR="00D4407E" w:rsidRDefault="00FF416C" w:rsidP="00D4407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FD6C0F">
        <w:rPr>
          <w:rFonts w:ascii="Arial" w:hAnsi="Arial" w:cs="Arial"/>
          <w:b/>
        </w:rPr>
        <w:lastRenderedPageBreak/>
        <w:t>INFORMACJE DLA WNIOSKODAWCY</w:t>
      </w:r>
    </w:p>
    <w:p w14:paraId="0BA42683" w14:textId="77777777" w:rsidR="003D6ADB" w:rsidRDefault="003D6ADB" w:rsidP="003942A5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C32016">
        <w:rPr>
          <w:rFonts w:ascii="Arial" w:hAnsi="Arial" w:cs="Arial"/>
          <w:bCs/>
          <w:sz w:val="20"/>
          <w:szCs w:val="20"/>
        </w:rPr>
        <w:t>Wnioskodawca składa wniosek o określenie warunków przyłączenia zgodny z aktualnym na moment jego złożenia wzorcem zamieszczonym na stronie internetowej EnercoGrid Sp. z o.o. (http://www.enercogrid.pl) oraz załącza wymagane dokumenty.</w:t>
      </w:r>
    </w:p>
    <w:p w14:paraId="1EDF9EBB" w14:textId="008693C8" w:rsidR="00A407DB" w:rsidRPr="00A407DB" w:rsidRDefault="00A407DB" w:rsidP="008B15E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A407DB">
        <w:rPr>
          <w:rFonts w:ascii="Arial" w:hAnsi="Arial" w:cs="Arial"/>
          <w:bCs/>
          <w:sz w:val="20"/>
          <w:szCs w:val="20"/>
        </w:rPr>
        <w:t>Podmiot ubiegający się o przyłączenie źródła do sieci elektroenergetycznej o napięciu znamionowym wyższym niż 1 kV wnosi zaliczkę w wysokości 30 zł za każdy kilowat mocy przyłączeniowej określonej we wniosku o określenie warunków przyłączenia, z zastrzeżeniem, że wysokość zaliczki nie może być wyższa niż wysokość przewidywanej opłaty za przyłączenie do sieci i nie wyższa 3 000 000 zł. W przypadku gdy wysokość zaliczki przekroczy wysokość opłaty za przyłączenie do sieci, różnica między wysokością wniesionej zaliczki a wysokością tej opłaty podlega zwrotowi wraz z ustawowymi odsetkami liczonymi od dnia wniesienia zaliczki. Zaliczkę należy wpłacić na rachunek bankowy EnercoGrid Sp. z o.o. nr: 89 1140 1137 0000 3800 5400 1001, w tytule przelewu podając nazwę MWE (podaną we wniosku) i jego moc przyłączeniową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A407DB">
        <w:rPr>
          <w:rFonts w:ascii="Arial" w:hAnsi="Arial" w:cs="Arial"/>
          <w:bCs/>
          <w:sz w:val="20"/>
          <w:szCs w:val="20"/>
        </w:rPr>
        <w:t>Zaliczkę wnosi się w ciągu czternastu dni od dnia złożenia wniosku o określenie warunków przyłączenia, pod rygorem pozostawienia wniosku bez rozpatrzenia</w:t>
      </w:r>
      <w:r>
        <w:rPr>
          <w:rFonts w:ascii="Arial" w:hAnsi="Arial" w:cs="Arial"/>
          <w:bCs/>
          <w:sz w:val="20"/>
          <w:szCs w:val="20"/>
        </w:rPr>
        <w:t>.</w:t>
      </w:r>
    </w:p>
    <w:p w14:paraId="33661C8C" w14:textId="77777777" w:rsidR="003D6ADB" w:rsidRPr="00B81F22" w:rsidRDefault="003D6ADB" w:rsidP="008B15E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B81F22">
        <w:rPr>
          <w:rFonts w:ascii="Arial" w:hAnsi="Arial" w:cs="Arial"/>
          <w:bCs/>
          <w:sz w:val="20"/>
          <w:szCs w:val="20"/>
        </w:rPr>
        <w:t>Informacje zawarte we Wniosku o określenie warunków przyłączenia będą podstawą do przygotowania warunków przyłączenia i umowy o przyłączenie do sieci.</w:t>
      </w:r>
    </w:p>
    <w:p w14:paraId="6F620019" w14:textId="77777777" w:rsidR="003D6ADB" w:rsidRDefault="003D6ADB" w:rsidP="008B15E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4926B6">
        <w:rPr>
          <w:rFonts w:ascii="Arial" w:hAnsi="Arial" w:cs="Arial"/>
          <w:bCs/>
          <w:sz w:val="20"/>
          <w:szCs w:val="20"/>
        </w:rPr>
        <w:t>EnercoGrid Sp. z o.o. po otrzymaniu Wniosku dokona jego weryfikacji pod względem kompletności i aktualności zawartych w nim danych i załączonych dokumentów. W przypadku stwierdzenia wystąpienia braków we Wniosku, Wnioskodawca zobowiązany jest do jego uzupełnienia na wezwanie EnercoGrid Sp. z o.o. w ciągu 14 dni.</w:t>
      </w:r>
    </w:p>
    <w:p w14:paraId="6E5D0683" w14:textId="17ED5689" w:rsidR="003942A5" w:rsidRDefault="003942A5" w:rsidP="008B15E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3942A5">
        <w:rPr>
          <w:rFonts w:ascii="Arial" w:hAnsi="Arial" w:cs="Arial"/>
          <w:bCs/>
          <w:sz w:val="20"/>
          <w:szCs w:val="20"/>
        </w:rPr>
        <w:t>W przypadku składania wniosku w formie elektronicznej, wniosek oraz wszystkie załączniki powinny być ponumerowane, przygotowane w formie dokumentów PDF oraz opatrzone kwalifikowanym podpisem elektronicznym, złożonym zgodnie z reprezentacją wnioskodawcy w formie podpisów wewnętrznych.</w:t>
      </w:r>
    </w:p>
    <w:p w14:paraId="71A7AE4C" w14:textId="089626B3" w:rsidR="009477DD" w:rsidRPr="009477DD" w:rsidRDefault="009477DD" w:rsidP="008B15E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9477DD">
        <w:rPr>
          <w:rFonts w:ascii="Arial" w:hAnsi="Arial" w:cs="Arial"/>
          <w:bCs/>
          <w:sz w:val="20"/>
          <w:szCs w:val="20"/>
        </w:rPr>
        <w:t xml:space="preserve">Do wniosku należy dołączyć wypis i wyrys z miejscowego planu zagospodarowania przestrzennego lub, w przypadku jego braku, decyzję o warunkach zabudowy </w:t>
      </w:r>
      <w:r w:rsidR="008B15EF">
        <w:rPr>
          <w:rFonts w:ascii="Arial" w:hAnsi="Arial" w:cs="Arial"/>
          <w:bCs/>
          <w:sz w:val="20"/>
          <w:szCs w:val="20"/>
        </w:rPr>
        <w:t>i</w:t>
      </w:r>
      <w:r w:rsidR="00F63637">
        <w:rPr>
          <w:rFonts w:ascii="Arial" w:hAnsi="Arial" w:cs="Arial"/>
          <w:bCs/>
          <w:sz w:val="20"/>
          <w:szCs w:val="20"/>
        </w:rPr>
        <w:t> </w:t>
      </w:r>
      <w:r w:rsidRPr="009477DD">
        <w:rPr>
          <w:rFonts w:ascii="Arial" w:hAnsi="Arial" w:cs="Arial"/>
          <w:bCs/>
          <w:sz w:val="20"/>
          <w:szCs w:val="20"/>
        </w:rPr>
        <w:t>zagospodarowania terenu dla nieruchomości wskazanych we wniosku, jeśli jest to wymagane na podstawie przepisów o planowaniu i zagospodarowaniu przestrzennym. Wypis i wyrys z</w:t>
      </w:r>
      <w:r w:rsidR="00F63637">
        <w:rPr>
          <w:rFonts w:ascii="Arial" w:hAnsi="Arial" w:cs="Arial"/>
          <w:bCs/>
          <w:sz w:val="20"/>
          <w:szCs w:val="20"/>
        </w:rPr>
        <w:t> </w:t>
      </w:r>
      <w:r w:rsidRPr="009477DD">
        <w:rPr>
          <w:rFonts w:ascii="Arial" w:hAnsi="Arial" w:cs="Arial"/>
          <w:bCs/>
          <w:sz w:val="20"/>
          <w:szCs w:val="20"/>
        </w:rPr>
        <w:t>miejscowego planu zagospodarowania przestrzennego bądź decyzja o warunkach zabudowy i zagospodarowania terenu muszą potwierdzać możliwość lokalizacji MWE na terenie objętym planowaną inwestycją, która dotyczy wniosku o określenie warunków przyłączenia.</w:t>
      </w:r>
    </w:p>
    <w:p w14:paraId="526A370C" w14:textId="696659B9" w:rsidR="0012330E" w:rsidRDefault="0012330E" w:rsidP="008B15E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12330E">
        <w:rPr>
          <w:rFonts w:ascii="Arial" w:hAnsi="Arial" w:cs="Arial"/>
          <w:bCs/>
          <w:sz w:val="20"/>
          <w:szCs w:val="20"/>
        </w:rPr>
        <w:t>Dokumenty załączane do wniosku muszą być dostarczone w takiej formie, która umożliwi jednoznaczną weryfikację możliwości lokalizacji danego MWE na obszarze objętym planowaną inwestycją.</w:t>
      </w:r>
    </w:p>
    <w:p w14:paraId="1B1614A9" w14:textId="509C5DFB" w:rsidR="00EC7424" w:rsidRPr="00EC7424" w:rsidRDefault="00EC7424" w:rsidP="00EC7424">
      <w:pPr>
        <w:pStyle w:val="Akapitzlist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 w:rsidRPr="00EC7424">
        <w:rPr>
          <w:rFonts w:ascii="Arial" w:hAnsi="Arial" w:cs="Arial"/>
          <w:bCs/>
          <w:sz w:val="20"/>
          <w:szCs w:val="20"/>
        </w:rPr>
        <w:t>Dokumenty dołączane do wniosku muszą być dostarczone w oryginale lub w postaci kopii, która została poświadczona za zgodność z oryginałem przez osoby upoważnione do reprezentowania wnioskodawcy lub przez notariusza.</w:t>
      </w:r>
    </w:p>
    <w:p w14:paraId="1DAAA5BC" w14:textId="1223B0C7" w:rsidR="003D6ADB" w:rsidRDefault="003D6ADB" w:rsidP="008B15E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C32016">
        <w:rPr>
          <w:rFonts w:ascii="Arial" w:hAnsi="Arial" w:cs="Arial"/>
          <w:bCs/>
          <w:sz w:val="20"/>
          <w:szCs w:val="20"/>
        </w:rPr>
        <w:t xml:space="preserve">W przypadku niedostarczenia brakujących informacji oraz dokumentów, o których mowa powyżej, w terminie 14 dni od daty otrzymania wezwania o uzupełnienie Wniosku sprawa pozostanie bez rozpatrzenia. Przyłączenie </w:t>
      </w:r>
      <w:r w:rsidR="006F16AD">
        <w:rPr>
          <w:rFonts w:ascii="Arial" w:hAnsi="Arial" w:cs="Arial"/>
          <w:bCs/>
          <w:sz w:val="20"/>
          <w:szCs w:val="20"/>
        </w:rPr>
        <w:t>wytwórcy</w:t>
      </w:r>
      <w:r w:rsidRPr="00C32016">
        <w:rPr>
          <w:rFonts w:ascii="Arial" w:hAnsi="Arial" w:cs="Arial"/>
          <w:bCs/>
          <w:sz w:val="20"/>
          <w:szCs w:val="20"/>
        </w:rPr>
        <w:t xml:space="preserve"> wymagać będzie ponownego złożenia Wniosku.</w:t>
      </w:r>
    </w:p>
    <w:p w14:paraId="7A5A0C46" w14:textId="27235547" w:rsidR="00EB0D15" w:rsidRDefault="00EB0D15" w:rsidP="008B15E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EB0D15">
        <w:rPr>
          <w:rFonts w:ascii="Arial" w:hAnsi="Arial" w:cs="Arial"/>
          <w:bCs/>
          <w:sz w:val="20"/>
          <w:szCs w:val="20"/>
        </w:rPr>
        <w:t xml:space="preserve">W przypadku zmiany informacji dostarczonych przez wnioskodawcę, jest on zobowiązany do niezwłocznego poinformowania </w:t>
      </w:r>
      <w:r>
        <w:rPr>
          <w:rFonts w:ascii="Arial" w:hAnsi="Arial" w:cs="Arial"/>
          <w:bCs/>
          <w:sz w:val="20"/>
          <w:szCs w:val="20"/>
        </w:rPr>
        <w:t>EnercoGrid Sp. z o.o</w:t>
      </w:r>
      <w:r w:rsidRPr="00EB0D15">
        <w:rPr>
          <w:rFonts w:ascii="Arial" w:hAnsi="Arial" w:cs="Arial"/>
          <w:bCs/>
          <w:sz w:val="20"/>
          <w:szCs w:val="20"/>
        </w:rPr>
        <w:t>. o wprowadzonych zmianach.</w:t>
      </w:r>
    </w:p>
    <w:p w14:paraId="75DFB3F9" w14:textId="77777777" w:rsidR="00EC7424" w:rsidRPr="00EC7424" w:rsidRDefault="00EC7424" w:rsidP="00EC7424">
      <w:pPr>
        <w:pStyle w:val="Akapitzlist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 w:rsidRPr="00EC7424">
        <w:rPr>
          <w:rFonts w:ascii="Arial" w:hAnsi="Arial" w:cs="Arial"/>
          <w:bCs/>
          <w:sz w:val="20"/>
          <w:szCs w:val="20"/>
        </w:rPr>
        <w:t>W przypadku składania wniosku w formie elektronicznej, wniosek oraz wszystkie załączniki powinny być ponumerowane, przygotowane w formie dokumentów PDF oraz opatrzone kwalifikowanym podpisem elektronicznym, złożonym zgodnie z reprezentacją wnioskodawcy w formie podpisów wewnętrznych.</w:t>
      </w:r>
    </w:p>
    <w:p w14:paraId="70620032" w14:textId="3E951184" w:rsidR="00616853" w:rsidRDefault="003D6ADB" w:rsidP="008B15E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7F1703">
        <w:rPr>
          <w:rFonts w:ascii="Arial" w:hAnsi="Arial" w:cs="Arial"/>
          <w:bCs/>
          <w:sz w:val="20"/>
          <w:szCs w:val="20"/>
        </w:rPr>
        <w:t xml:space="preserve">Wypełniony Wniosek wraz z załącznikami w formie elektronicznej należy przesłać na adres e-mail: </w:t>
      </w:r>
      <w:hyperlink r:id="rId8" w:history="1">
        <w:r w:rsidR="00616853" w:rsidRPr="00976D3D">
          <w:rPr>
            <w:rStyle w:val="Hipercze"/>
            <w:rFonts w:ascii="Arial" w:hAnsi="Arial" w:cs="Arial"/>
            <w:bCs/>
            <w:sz w:val="20"/>
            <w:szCs w:val="20"/>
          </w:rPr>
          <w:t>kontakt@enercogrid.pl</w:t>
        </w:r>
      </w:hyperlink>
      <w:r w:rsidR="00616853">
        <w:rPr>
          <w:rFonts w:ascii="Arial" w:hAnsi="Arial" w:cs="Arial"/>
          <w:bCs/>
          <w:sz w:val="20"/>
          <w:szCs w:val="20"/>
        </w:rPr>
        <w:t xml:space="preserve"> </w:t>
      </w:r>
      <w:r w:rsidRPr="007F1703">
        <w:rPr>
          <w:rFonts w:ascii="Arial" w:hAnsi="Arial" w:cs="Arial"/>
          <w:bCs/>
          <w:sz w:val="20"/>
          <w:szCs w:val="20"/>
        </w:rPr>
        <w:t xml:space="preserve">lub w formie papierowej na adres: </w:t>
      </w:r>
    </w:p>
    <w:p w14:paraId="1534F88D" w14:textId="5701D052" w:rsidR="00EC7424" w:rsidRPr="00EC7424" w:rsidRDefault="003D6ADB" w:rsidP="00EC7424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  <w:r w:rsidRPr="00616853">
        <w:rPr>
          <w:rFonts w:ascii="Arial" w:hAnsi="Arial" w:cs="Arial"/>
          <w:b/>
          <w:sz w:val="20"/>
          <w:szCs w:val="20"/>
        </w:rPr>
        <w:t>EnercoGrid Sp. z o.o. ul. Gotarda 9, 02 – 683 Warszawa</w:t>
      </w:r>
      <w:r w:rsidR="00616853">
        <w:rPr>
          <w:rFonts w:ascii="Arial" w:hAnsi="Arial" w:cs="Arial"/>
          <w:bCs/>
          <w:sz w:val="20"/>
          <w:szCs w:val="20"/>
        </w:rPr>
        <w:t>.</w:t>
      </w:r>
    </w:p>
    <w:p w14:paraId="0E16BA04" w14:textId="46BE1AB2" w:rsidR="0012330E" w:rsidRDefault="0012330E" w:rsidP="008B15E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12330E">
        <w:rPr>
          <w:rFonts w:ascii="Arial" w:hAnsi="Arial" w:cs="Arial"/>
          <w:bCs/>
          <w:sz w:val="20"/>
          <w:szCs w:val="20"/>
        </w:rPr>
        <w:t>Dokumenty dołączane do wniosku muszą być dostarczone w oryginale lub w postaci kopii, która została poświadczona za zgodność z oryginałem przez osoby upoważnione do reprezentowania wnioskodawcy lub przez notariusza.</w:t>
      </w:r>
    </w:p>
    <w:p w14:paraId="07CADE44" w14:textId="7C9EEA22" w:rsidR="00EC7424" w:rsidRPr="00EC7424" w:rsidRDefault="00EC7424" w:rsidP="00EC7424">
      <w:pPr>
        <w:pStyle w:val="Akapitzlist"/>
        <w:numPr>
          <w:ilvl w:val="0"/>
          <w:numId w:val="35"/>
        </w:numPr>
        <w:rPr>
          <w:rFonts w:ascii="Arial" w:hAnsi="Arial" w:cs="Arial"/>
          <w:bCs/>
          <w:sz w:val="20"/>
          <w:szCs w:val="20"/>
        </w:rPr>
      </w:pPr>
      <w:r w:rsidRPr="00EC7424">
        <w:rPr>
          <w:rFonts w:ascii="Arial" w:hAnsi="Arial" w:cs="Arial"/>
          <w:bCs/>
          <w:sz w:val="20"/>
          <w:szCs w:val="20"/>
        </w:rPr>
        <w:t xml:space="preserve">Za datę wpłynięcia dokumentów uznaje się datę wpłynięcia wszystkich plików na adres e-mail: </w:t>
      </w:r>
      <w:hyperlink r:id="rId9" w:history="1">
        <w:r w:rsidRPr="00C12532">
          <w:rPr>
            <w:rStyle w:val="Hipercze"/>
            <w:rFonts w:ascii="Arial" w:hAnsi="Arial" w:cs="Arial"/>
            <w:bCs/>
            <w:sz w:val="20"/>
            <w:szCs w:val="20"/>
          </w:rPr>
          <w:t>kontakt@enercogrid.pl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  <w:r w:rsidRPr="00EC7424">
        <w:rPr>
          <w:rFonts w:ascii="Arial" w:hAnsi="Arial" w:cs="Arial"/>
          <w:bCs/>
          <w:sz w:val="20"/>
          <w:szCs w:val="20"/>
        </w:rPr>
        <w:t>lub datę doręczenia w formie papierowej.</w:t>
      </w:r>
    </w:p>
    <w:p w14:paraId="5D04FEAA" w14:textId="77777777" w:rsidR="003D6ADB" w:rsidRDefault="003D6ADB" w:rsidP="008B15E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6325A7">
        <w:rPr>
          <w:rFonts w:ascii="Arial" w:hAnsi="Arial" w:cs="Arial"/>
          <w:bCs/>
          <w:sz w:val="20"/>
          <w:szCs w:val="20"/>
        </w:rPr>
        <w:t>Na żądanie wnioskodawcy, EnercoGrid Sp. z o.o. potwierdza złożenie wniosku w formie pisemnej lub elektronicznej, wskazując w szczególności datę jego złożenia.</w:t>
      </w:r>
    </w:p>
    <w:p w14:paraId="23AA97F3" w14:textId="77777777" w:rsidR="003D6ADB" w:rsidRPr="001D0CBD" w:rsidRDefault="003D6ADB" w:rsidP="008B15E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0"/>
          <w:szCs w:val="20"/>
        </w:rPr>
      </w:pPr>
      <w:r w:rsidRPr="001D0CBD">
        <w:rPr>
          <w:rFonts w:ascii="Arial" w:hAnsi="Arial" w:cs="Arial"/>
          <w:bCs/>
          <w:sz w:val="20"/>
          <w:szCs w:val="20"/>
        </w:rPr>
        <w:lastRenderedPageBreak/>
        <w:t>Na podstawie art. 8 ust. 1 ustawy Prawo Energetyczne, wnioskodawcy przysługuje prawo wystąpienia do Prezesa Urzędu Regulacji Energetyki z wnioskiem o rozstrzygnięcie sporu w sprawie przyłączenia do sieci dystrybucyjnej.</w:t>
      </w:r>
    </w:p>
    <w:p w14:paraId="43DE54AE" w14:textId="70905A3C" w:rsidR="00696266" w:rsidRDefault="00ED7F61" w:rsidP="00ED7F61">
      <w:pPr>
        <w:spacing w:after="0" w:line="240" w:lineRule="auto"/>
        <w:jc w:val="both"/>
        <w:rPr>
          <w:rFonts w:ascii="Arial" w:hAnsi="Arial" w:cs="Arial"/>
          <w:b/>
        </w:rPr>
      </w:pPr>
      <w:r w:rsidRPr="00ED7F61">
        <w:rPr>
          <w:rFonts w:ascii="Arial" w:hAnsi="Arial" w:cs="Arial"/>
          <w:b/>
        </w:rPr>
        <w:t xml:space="preserve">INFORMACJE </w:t>
      </w:r>
      <w:r>
        <w:rPr>
          <w:rFonts w:ascii="Arial" w:hAnsi="Arial" w:cs="Arial"/>
          <w:b/>
        </w:rPr>
        <w:t>NA TEMAT PRZETWARZANIA DANYCH OSOBOWYCH</w:t>
      </w:r>
    </w:p>
    <w:p w14:paraId="34E49498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Administratorem danych osobowych zawartych w niniejszym wniosku jest EnercoGrid Sp. z o.o. (dalej: EnercoGrid) z siedzibą: ul. Gotarda 9, 02-683 Warszawa. Z EnercoGrid Sp. z o.o. można się skontaktować poprzez: adres e-mail: rodo@enercogrid.pl </w:t>
      </w:r>
    </w:p>
    <w:p w14:paraId="40255BEB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Zebrane dane będą przetwarzane w celach związanych z rozpatrzeniem i realizacją wniosku, a w sytuacji zawarcia umowy na potrzeby jej realizacji oraz dochodzenia ewentualnych roszczeń z niej wynikających.</w:t>
      </w:r>
    </w:p>
    <w:p w14:paraId="744411E5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W przypadku Wnioskodawców - osób fizycznych, osób fizycznych prowadzących działalność gospodarczą lub wspólników Spółek cywilnych -podstawą prawną przetwarzania ich danych wynikającą z ogólnego rozporządzenia o ochronie danych (RODO) jest: a. podjęcie działań przed zawarciem umowy oraz na potrzeby jej realizacji, zgodnie z art. 6 ust. 1 lit. b RODO; b. wypełnianie obowiązków prawnych zgodnie z art. 6 ust. 1 lit. c RODO określonych przepisami prawa energetycznego; c. prawnie uzasadniony interes EnercoGrid, o którym mowa w art. 6 ust. 1 lit. f RODO związany z realizacją niniejszego wniosku oraz umowy w sytuacji jej zawarcia. </w:t>
      </w:r>
    </w:p>
    <w:p w14:paraId="726F81FD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Podstawą prawną przetwarzania danych osób wskazanych do kontaktu we wniosku, innych niż osoby, o których mowa w pkt 4, jest prawnie uzasadniony interes EnercoGrid, o którym mowa w art. 6 ust. 1 lit. f RODO, związany z realizacją wniosku oraz wykonania postanowień umowy w sytuacji jej zawarcia, w szczególności podejmowania działań mających na celu prawidłową komunikację, dbanie o prawidłowe rozliczenia. </w:t>
      </w:r>
    </w:p>
    <w:p w14:paraId="3ADAB43B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Dane będą udostępniane podmiotom uprawnionym do ich otrzymywania na podstawie przepisów prawa, w tym Urzędowi Regulacji Energetyki w razie niezasadności ekonomiczno-technicznej przyłączenia. Dane będą przekazywane również podmiotom przetwarzającym dane osobowe na zlecenie EnercoGrid w tym m.in.: obsługującym systemy informatyczne, prowadzącym obsługę finansowo- księgową, prowadzącym zewnętrzne archiwa dokumentacji, realizującym audyty; przy czym takie podmioty przetwarzają dane na podstawie umowy z EnercoGrid i wyłącznie zgodnie z jej poleceniami. </w:t>
      </w:r>
    </w:p>
    <w:p w14:paraId="734115DF" w14:textId="08DA1C36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Dane przetwarzane będą przez czas realizacji niniejszego wniosku, a po jej zakończeniu przez czas określony przepisami prawa energetycznego.</w:t>
      </w:r>
      <w:r w:rsidR="008477F1">
        <w:rPr>
          <w:rFonts w:ascii="Arial" w:hAnsi="Arial" w:cs="Arial"/>
          <w:bCs/>
          <w:sz w:val="20"/>
          <w:szCs w:val="20"/>
        </w:rPr>
        <w:t xml:space="preserve"> </w:t>
      </w:r>
      <w:r w:rsidRPr="008477F1">
        <w:rPr>
          <w:rFonts w:ascii="Arial" w:hAnsi="Arial" w:cs="Arial"/>
          <w:bCs/>
          <w:sz w:val="20"/>
          <w:szCs w:val="20"/>
        </w:rPr>
        <w:t xml:space="preserve">W sytuacji zawarcia umowy dane będą przetwarzane do czasu wygaśnięcia ewentualnych roszczeń z niej wynikających. </w:t>
      </w:r>
    </w:p>
    <w:p w14:paraId="22F0EF12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Każda osoba ma prawo: dostępu do swoich danych, żądania ich sprostowania, usunięcia oraz ograniczenia ich przetwarzania, jak również wyrażenia sprzeciwu w przypadku przetwarzania danych w oparciu o uzasadniony interes, o którym mowa w ust. 4 lit. c oraz 5 powyżej. </w:t>
      </w:r>
    </w:p>
    <w:p w14:paraId="10103E1D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W celu skorzystania z powyższych praw, należy skontaktować się z EnercoGrid lub z inspektorem ochrony danych (dane kontaktowe wskazane w ust. 1 i 2 powyżej). </w:t>
      </w:r>
    </w:p>
    <w:p w14:paraId="5A2B9754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Każda osoba ma również prawo wniesienia skargi do Prezesa Urzędu Ochrony Danych Osobowych. </w:t>
      </w:r>
    </w:p>
    <w:p w14:paraId="55596594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Podanie danych jest dobrowolne. W przypadku braku podania danych nie będzie możliwe rozpatrzenie i realizacja niniejszego wniosku.</w:t>
      </w:r>
    </w:p>
    <w:p w14:paraId="619AC677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W celu skorzystania z powyższych praw, należy skontaktować się z EnercoGrid lub z inspektorem ochrony danych (dane kontaktowe wskazane w ust. 1 i 2 powyżej). </w:t>
      </w:r>
    </w:p>
    <w:p w14:paraId="09BCAC0F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 xml:space="preserve">Każda osoba ma również prawo wniesienia skargi do Prezesa Urzędu Ochrony Danych Osobowych. </w:t>
      </w:r>
    </w:p>
    <w:p w14:paraId="26217359" w14:textId="77777777" w:rsidR="00683828" w:rsidRPr="008477F1" w:rsidRDefault="00683828" w:rsidP="008477F1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477F1">
        <w:rPr>
          <w:rFonts w:ascii="Arial" w:hAnsi="Arial" w:cs="Arial"/>
          <w:bCs/>
          <w:sz w:val="20"/>
          <w:szCs w:val="20"/>
        </w:rPr>
        <w:t>Podanie danych jest dobrowolne. W przypadku braku podania danych nie będzie możliwe rozpatrzenie i realizacja niniejszego wniosku.</w:t>
      </w:r>
    </w:p>
    <w:p w14:paraId="008A9165" w14:textId="21B86D3D" w:rsidR="00683828" w:rsidRPr="008477F1" w:rsidRDefault="00683828" w:rsidP="008477F1">
      <w:pPr>
        <w:pStyle w:val="Akapitzlist"/>
        <w:spacing w:after="0"/>
        <w:jc w:val="both"/>
        <w:rPr>
          <w:rFonts w:ascii="Arial" w:hAnsi="Arial" w:cs="Arial"/>
          <w:bCs/>
          <w:sz w:val="20"/>
          <w:szCs w:val="20"/>
        </w:rPr>
      </w:pPr>
    </w:p>
    <w:sectPr w:rsidR="00683828" w:rsidRPr="008477F1" w:rsidSect="00AF308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A110" w14:textId="77777777" w:rsidR="00FD3359" w:rsidRDefault="00FD3359" w:rsidP="004B3A48">
      <w:pPr>
        <w:spacing w:after="0" w:line="240" w:lineRule="auto"/>
      </w:pPr>
      <w:r>
        <w:separator/>
      </w:r>
    </w:p>
  </w:endnote>
  <w:endnote w:type="continuationSeparator" w:id="0">
    <w:p w14:paraId="347DD3A2" w14:textId="77777777" w:rsidR="00FD3359" w:rsidRDefault="00FD3359" w:rsidP="004B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reekC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4767514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9FCDA3C" w14:textId="78E2361E" w:rsidR="00827CCB" w:rsidRDefault="00827CCB" w:rsidP="000126F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DD22DFC" w14:textId="77777777" w:rsidR="00827CCB" w:rsidRDefault="00827CCB" w:rsidP="00827C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color w:val="000000" w:themeColor="text1"/>
      </w:rPr>
      <w:id w:val="-567190465"/>
      <w:docPartObj>
        <w:docPartGallery w:val="Page Numbers (Bottom of Page)"/>
        <w:docPartUnique/>
      </w:docPartObj>
    </w:sdtPr>
    <w:sdtEndPr>
      <w:rPr>
        <w:rStyle w:val="Numerstrony"/>
        <w:rFonts w:ascii="Montserrat" w:hAnsi="Montserrat"/>
        <w:sz w:val="16"/>
        <w:szCs w:val="16"/>
      </w:rPr>
    </w:sdtEndPr>
    <w:sdtContent>
      <w:p w14:paraId="296322BF" w14:textId="46E1F1D3" w:rsidR="00827CCB" w:rsidRPr="006C4A74" w:rsidRDefault="00827CCB" w:rsidP="000126F0">
        <w:pPr>
          <w:pStyle w:val="Stopka"/>
          <w:framePr w:wrap="none" w:vAnchor="text" w:hAnchor="margin" w:xAlign="right" w:y="1"/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</w:pP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begin"/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instrText xml:space="preserve"> PAGE </w:instrText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separate"/>
        </w:r>
        <w:r w:rsidRPr="006C4A74">
          <w:rPr>
            <w:rStyle w:val="Numerstrony"/>
            <w:rFonts w:ascii="Montserrat" w:hAnsi="Montserrat"/>
            <w:noProof/>
            <w:color w:val="000000" w:themeColor="text1"/>
            <w:sz w:val="16"/>
            <w:szCs w:val="16"/>
          </w:rPr>
          <w:t>0</w:t>
        </w:r>
        <w:r w:rsidRPr="006C4A74">
          <w:rPr>
            <w:rStyle w:val="Numerstrony"/>
            <w:rFonts w:ascii="Montserrat" w:hAnsi="Montserrat"/>
            <w:color w:val="000000" w:themeColor="text1"/>
            <w:sz w:val="16"/>
            <w:szCs w:val="16"/>
          </w:rPr>
          <w:fldChar w:fldCharType="end"/>
        </w:r>
      </w:p>
    </w:sdtContent>
  </w:sdt>
  <w:p w14:paraId="33D72999" w14:textId="7F4C4834" w:rsidR="00827CCB" w:rsidRPr="006C4A74" w:rsidRDefault="00827CCB" w:rsidP="00827CCB">
    <w:pPr>
      <w:pStyle w:val="Stopka"/>
      <w:tabs>
        <w:tab w:val="clear" w:pos="9072"/>
        <w:tab w:val="right" w:pos="10348"/>
      </w:tabs>
      <w:spacing w:line="276" w:lineRule="auto"/>
      <w:ind w:right="360"/>
      <w:rPr>
        <w:rFonts w:ascii="Montserrat" w:hAnsi="Montserrat"/>
        <w:color w:val="000000" w:themeColor="text1"/>
        <w:sz w:val="16"/>
        <w:szCs w:val="16"/>
        <w:u w:val="single"/>
      </w:rPr>
    </w:pPr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 Sp. z o.o.</w:t>
    </w:r>
    <w:r w:rsidRPr="006C4A74">
      <w:rPr>
        <w:rFonts w:ascii="Montserrat" w:hAnsi="Montserrat"/>
        <w:color w:val="000000" w:themeColor="text1"/>
        <w:sz w:val="16"/>
        <w:szCs w:val="16"/>
      </w:rPr>
      <w:t>, 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="00DE124D"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2B0273">
      <w:rPr>
        <w:rFonts w:ascii="Montserrat" w:hAnsi="Montserrat"/>
        <w:color w:val="F79646" w:themeColor="accent6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03BE7046" w14:textId="0FC4A396" w:rsidR="004B3A48" w:rsidRPr="006C4A74" w:rsidRDefault="00827CCB" w:rsidP="00827CCB">
    <w:pPr>
      <w:pStyle w:val="Stopka"/>
      <w:tabs>
        <w:tab w:val="right" w:pos="10348"/>
      </w:tabs>
      <w:rPr>
        <w:rFonts w:ascii="Montserrat" w:hAnsi="Montserrat"/>
        <w:color w:val="000000" w:themeColor="text1"/>
        <w:sz w:val="12"/>
        <w:szCs w:val="12"/>
      </w:rPr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</w:t>
    </w:r>
    <w:r w:rsidR="00A168D0" w:rsidRPr="006C4A74">
      <w:rPr>
        <w:rFonts w:ascii="Montserrat" w:hAnsi="Montserrat"/>
        <w:color w:val="000000" w:themeColor="text1"/>
        <w:sz w:val="12"/>
        <w:szCs w:val="12"/>
      </w:rPr>
      <w:t>,</w:t>
    </w:r>
    <w:r w:rsidRPr="006C4A74">
      <w:rPr>
        <w:rFonts w:ascii="Montserrat" w:hAnsi="Montserrat"/>
        <w:color w:val="000000" w:themeColor="text1"/>
        <w:sz w:val="12"/>
        <w:szCs w:val="12"/>
      </w:rPr>
      <w:t xml:space="preserve"> REGON: 147309189. Nr rachunku bankowego: PL89 1140 1137 0000 3800 5400 1001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569A" w14:textId="494C07A6" w:rsidR="00827CCB" w:rsidRDefault="00827CCB" w:rsidP="00827CCB">
    <w:pPr>
      <w:pStyle w:val="Stopka"/>
      <w:framePr w:wrap="none" w:vAnchor="text" w:hAnchor="margin" w:xAlign="right" w:y="1"/>
      <w:rPr>
        <w:rStyle w:val="Numerstrony"/>
      </w:rPr>
    </w:pPr>
  </w:p>
  <w:p w14:paraId="34B89BF0" w14:textId="77777777" w:rsidR="00CD7104" w:rsidRPr="009648AC" w:rsidRDefault="00CD7104" w:rsidP="00CD7104">
    <w:pPr>
      <w:pStyle w:val="Stopka"/>
      <w:tabs>
        <w:tab w:val="clear" w:pos="9072"/>
        <w:tab w:val="right" w:pos="10348"/>
      </w:tabs>
      <w:rPr>
        <w:rFonts w:ascii="Montserrat" w:hAnsi="Montserrat"/>
        <w:color w:val="555555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BA42716" wp14:editId="6A30F4E5">
              <wp:simplePos x="0" y="0"/>
              <wp:positionH relativeFrom="margin">
                <wp:posOffset>5462270</wp:posOffset>
              </wp:positionH>
              <wp:positionV relativeFrom="page">
                <wp:posOffset>9817100</wp:posOffset>
              </wp:positionV>
              <wp:extent cx="660400" cy="266700"/>
              <wp:effectExtent l="0" t="0" r="6350" b="0"/>
              <wp:wrapNone/>
              <wp:docPr id="132474697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4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" w:eastAsiaTheme="majorEastAsia" w:hAnsi="Montserrat" w:cstheme="majorBidi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04E59BE" w14:textId="77777777" w:rsidR="00CD7104" w:rsidRPr="00656A7E" w:rsidRDefault="00CD7104" w:rsidP="00CD7104">
                              <w:pPr>
                                <w:jc w:val="center"/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</w:pPr>
                              <w:r w:rsidRPr="00656A7E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56A7E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656A7E"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42716" id="Prostokąt 3" o:spid="_x0000_s1026" style="position:absolute;margin-left:430.1pt;margin-top:773pt;width:5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7xF6QEAAL8DAAAOAAAAZHJzL2Uyb0RvYy54bWysU8tu2zAQvBfoPxC815IM12kFy0HgwEWB&#10;9AGk+QCKoiSiFJdd0pbcr++SchyjuRXVgdjlLoc7w9HmdhoMOyr0GmzFi0XOmbISGm27ij/92L/7&#10;wJkPwjbCgFUVPynPb7dv32xGV6ol9GAahYxArC9HV/E+BFdmmZe9GoRfgFOWii3gIAKl2GUNipHQ&#10;B5Mt83ydjYCNQ5DKe9q9n4t8m/DbVsnwrW29CsxUnGYLacW01nHNthtRdihcr+V5DPEPUwxCW7r0&#10;AnUvgmAH1K+gBi0RPLRhIWHIoG21VIkDsSnyv9g89sKpxIXE8e4ik/9/sPLr8dF9xzi6dw8gf3pm&#10;YdcL26k7RBh7JRq6rohCZaPz5eVATDwdZfX4BRp6WnEIkDSYWhwiILFjU5L6dJFaTYFJ2lyv81VO&#10;DyKptFyvbyiON4jy+bBDHz4pGFgMKo70kglcHB98mFufW9LwYHSz18akBLt6Z5AdBb36Pn1ndH/d&#10;ZmxsthCPzYhxJ7GMxKKHfBmmeqJiDGtoTsQXYXYRuZ6CHvA3ZyM5qOL+10Gg4sx8tqTZx2K1ipZL&#10;yer9zZISvK7U1xVhJUFVPHA2h7sw2/TgUHc93VQk/hbuSOdWJw1epjrPTS5JKp4dHW14naeul/9u&#10;+wcAAP//AwBQSwMEFAAGAAgAAAAhACO4pWbfAAAADQEAAA8AAABkcnMvZG93bnJldi54bWxMj8FO&#10;wzAQRO9I/IO1SNyoTUmtNMSpEFJPwIEWies23iYRsR1ipw1/z/YEx515mp0pN7PrxYnG2AVv4H6h&#10;QJCvg+18Y+Bjv73LQcSE3mIfPBn4oQib6vqqxMKGs3+n0y41gkN8LNBAm9JQSBnrlhzGRRjIs3cM&#10;o8PE59hIO+KZw10vl0pp6bDz/KHFgZ5bqr92kzOAOrPfb8eH1/3LpHHdzGq7+lTG3N7MT48gEs3p&#10;D4ZLfa4OFXc6hMnbKHoDuVZLRtlYZZpXMbLWGUuHi5TnCmRVyv8rql8AAAD//wMAUEsBAi0AFAAG&#10;AAgAAAAhALaDOJL+AAAA4QEAABMAAAAAAAAAAAAAAAAAAAAAAFtDb250ZW50X1R5cGVzXS54bWxQ&#10;SwECLQAUAAYACAAAACEAOP0h/9YAAACUAQAACwAAAAAAAAAAAAAAAAAvAQAAX3JlbHMvLnJlbHNQ&#10;SwECLQAUAAYACAAAACEAfG+8RekBAAC/AwAADgAAAAAAAAAAAAAAAAAuAgAAZHJzL2Uyb0RvYy54&#10;bWxQSwECLQAUAAYACAAAACEAI7ilZt8AAAAN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="Montserrat" w:eastAsiaTheme="majorEastAsia" w:hAnsi="Montserrat" w:cstheme="majorBidi"/>
                        <w:sz w:val="20"/>
                        <w:szCs w:val="20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04E59BE" w14:textId="77777777" w:rsidR="00CD7104" w:rsidRPr="00656A7E" w:rsidRDefault="00CD7104" w:rsidP="00CD7104">
                        <w:pPr>
                          <w:jc w:val="center"/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</w:pPr>
                        <w:r w:rsidRPr="00656A7E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656A7E">
                          <w:rPr>
                            <w:rFonts w:ascii="Montserrat" w:hAnsi="Montserrat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656A7E"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t>2</w:t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F039C0">
      <w:rPr>
        <w:rFonts w:ascii="Montserrat" w:hAnsi="Montserrat"/>
        <w:b/>
        <w:bCs/>
        <w:color w:val="F79646" w:themeColor="accent6"/>
        <w:sz w:val="16"/>
        <w:szCs w:val="16"/>
      </w:rPr>
      <w:t>EnercoGrid Sp. z o.o.</w:t>
    </w:r>
    <w:r w:rsidRPr="006C4A74">
      <w:rPr>
        <w:rFonts w:ascii="Montserrat" w:hAnsi="Montserrat"/>
        <w:color w:val="000000" w:themeColor="text1"/>
        <w:sz w:val="16"/>
        <w:szCs w:val="16"/>
      </w:rPr>
      <w:t>,</w:t>
    </w:r>
    <w:r w:rsidRPr="00D41704">
      <w:rPr>
        <w:rFonts w:ascii="Montserrat" w:hAnsi="Montserrat"/>
        <w:color w:val="555555"/>
        <w:sz w:val="16"/>
        <w:szCs w:val="16"/>
      </w:rPr>
      <w:t xml:space="preserve"> </w:t>
    </w:r>
    <w:r w:rsidRPr="006C4A74">
      <w:rPr>
        <w:rFonts w:ascii="Montserrat" w:hAnsi="Montserrat"/>
        <w:color w:val="000000" w:themeColor="text1"/>
        <w:sz w:val="16"/>
        <w:szCs w:val="16"/>
      </w:rPr>
      <w:t>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6C4A74">
      <w:rPr>
        <w:rFonts w:ascii="Montserrat" w:hAnsi="Montserrat"/>
        <w:color w:val="E36C0A" w:themeColor="accent6" w:themeShade="BF"/>
        <w:sz w:val="16"/>
        <w:szCs w:val="16"/>
      </w:rPr>
      <w:t>www.enercogrid.pl</w:t>
    </w:r>
    <w:r w:rsidRPr="00F039C0">
      <w:rPr>
        <w:rFonts w:ascii="Montserrat" w:hAnsi="Montserrat"/>
        <w:color w:val="17365D" w:themeColor="text2" w:themeShade="BF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3D50410F" w14:textId="148E3CE0" w:rsidR="000C3B52" w:rsidRPr="00CD7104" w:rsidRDefault="00CD7104" w:rsidP="00CD7104">
    <w:pPr>
      <w:pStyle w:val="Stopka"/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5213674630, REGON: 147309189. Nr rachunku bankowego: PL89 1140 1137 0000 3800 5400 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A12A" w14:textId="77777777" w:rsidR="00FD3359" w:rsidRDefault="00FD3359" w:rsidP="004B3A48">
      <w:pPr>
        <w:spacing w:after="0" w:line="240" w:lineRule="auto"/>
      </w:pPr>
      <w:r>
        <w:separator/>
      </w:r>
    </w:p>
  </w:footnote>
  <w:footnote w:type="continuationSeparator" w:id="0">
    <w:p w14:paraId="02E431AF" w14:textId="77777777" w:rsidR="00FD3359" w:rsidRDefault="00FD3359" w:rsidP="004B3A48">
      <w:pPr>
        <w:spacing w:after="0" w:line="240" w:lineRule="auto"/>
      </w:pPr>
      <w:r>
        <w:continuationSeparator/>
      </w:r>
    </w:p>
  </w:footnote>
  <w:footnote w:id="1">
    <w:p w14:paraId="5FAB0C0B" w14:textId="5FFAB20F" w:rsidR="009C1F10" w:rsidRPr="00AF308C" w:rsidRDefault="009C1F10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 xml:space="preserve">Moc osiągalna – </w:t>
      </w:r>
      <w:r w:rsidR="001E5490">
        <w:rPr>
          <w:i/>
          <w:iCs/>
        </w:rPr>
        <w:t>maksymalna moc czynna, przy której MWE pracuje w sposób ciągły przy parametrach nominalnych bez uszczerbku dla trwałości MWE</w:t>
      </w:r>
    </w:p>
  </w:footnote>
  <w:footnote w:id="2">
    <w:p w14:paraId="61ED2483" w14:textId="71C56FA0" w:rsidR="00824592" w:rsidRPr="00AF308C" w:rsidRDefault="00824592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Moc czynna MWE, którą generuje w sposób ciągły pomniejszona o każde zapotrzebowanie związane z pracą tego MWE</w:t>
      </w:r>
    </w:p>
  </w:footnote>
  <w:footnote w:id="3">
    <w:p w14:paraId="72D9F3FA" w14:textId="695DEC1E" w:rsidR="001E5490" w:rsidRPr="00AF308C" w:rsidRDefault="001E5490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Moc dyspozycyjna – moc osiągalna MWE pomniejszona o ubytki mocy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4F4" w14:textId="3957F67C" w:rsidR="00A224C0" w:rsidRDefault="00641716">
    <w:pPr>
      <w:pStyle w:val="Nagwek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E97C8D6" wp14:editId="25FF06E4">
          <wp:simplePos x="0" y="0"/>
          <wp:positionH relativeFrom="margin">
            <wp:align>left</wp:align>
          </wp:positionH>
          <wp:positionV relativeFrom="paragraph">
            <wp:posOffset>-361625</wp:posOffset>
          </wp:positionV>
          <wp:extent cx="634056" cy="498606"/>
          <wp:effectExtent l="0" t="0" r="0" b="0"/>
          <wp:wrapNone/>
          <wp:docPr id="124495571" name="Obraz 124495571" descr="Obraz zawierający Grafika, krąg, zrzut ekranu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95571" name="Obraz 124495571" descr="Obraz zawierający Grafika, krąg, zrzut ekranu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634056" cy="498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0964076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9383" w14:textId="210097E5" w:rsidR="000C3B52" w:rsidRDefault="000C3B52" w:rsidP="00B527FC">
    <w:pPr>
      <w:pStyle w:val="Nagwek"/>
      <w:jc w:val="both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ED001E9" wp14:editId="45DBF644">
          <wp:simplePos x="0" y="0"/>
          <wp:positionH relativeFrom="margin">
            <wp:align>left</wp:align>
          </wp:positionH>
          <wp:positionV relativeFrom="paragraph">
            <wp:posOffset>-343623</wp:posOffset>
          </wp:positionV>
          <wp:extent cx="634056" cy="498606"/>
          <wp:effectExtent l="0" t="0" r="0" b="0"/>
          <wp:wrapNone/>
          <wp:docPr id="191822891" name="Obraz 191822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634056" cy="498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9D0"/>
    <w:multiLevelType w:val="hybridMultilevel"/>
    <w:tmpl w:val="E7BA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909"/>
    <w:multiLevelType w:val="hybridMultilevel"/>
    <w:tmpl w:val="26D62C94"/>
    <w:lvl w:ilvl="0" w:tplc="CAD03D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535E7"/>
    <w:multiLevelType w:val="hybridMultilevel"/>
    <w:tmpl w:val="35824A20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2128"/>
    <w:multiLevelType w:val="hybridMultilevel"/>
    <w:tmpl w:val="5204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1485"/>
    <w:multiLevelType w:val="hybridMultilevel"/>
    <w:tmpl w:val="0714DEC6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3577"/>
    <w:multiLevelType w:val="hybridMultilevel"/>
    <w:tmpl w:val="1B7CA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5194"/>
    <w:multiLevelType w:val="hybridMultilevel"/>
    <w:tmpl w:val="1B7CA9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2B55"/>
    <w:multiLevelType w:val="hybridMultilevel"/>
    <w:tmpl w:val="2DE8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81EC9"/>
    <w:multiLevelType w:val="hybridMultilevel"/>
    <w:tmpl w:val="9F1A4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E7F"/>
    <w:multiLevelType w:val="hybridMultilevel"/>
    <w:tmpl w:val="58261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9661C"/>
    <w:multiLevelType w:val="hybridMultilevel"/>
    <w:tmpl w:val="600C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478D"/>
    <w:multiLevelType w:val="hybridMultilevel"/>
    <w:tmpl w:val="600C2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B052D"/>
    <w:multiLevelType w:val="hybridMultilevel"/>
    <w:tmpl w:val="763EA43E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444F6"/>
    <w:multiLevelType w:val="hybridMultilevel"/>
    <w:tmpl w:val="1E228294"/>
    <w:lvl w:ilvl="0" w:tplc="D46A8F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62E86"/>
    <w:multiLevelType w:val="hybridMultilevel"/>
    <w:tmpl w:val="0676521C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D242D"/>
    <w:multiLevelType w:val="hybridMultilevel"/>
    <w:tmpl w:val="1368F134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4046F"/>
    <w:multiLevelType w:val="hybridMultilevel"/>
    <w:tmpl w:val="95C2D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D00C4"/>
    <w:multiLevelType w:val="hybridMultilevel"/>
    <w:tmpl w:val="7A347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F4D44"/>
    <w:multiLevelType w:val="multilevel"/>
    <w:tmpl w:val="CD5E1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EC76BB8"/>
    <w:multiLevelType w:val="hybridMultilevel"/>
    <w:tmpl w:val="75244F6A"/>
    <w:lvl w:ilvl="0" w:tplc="13644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D59EE"/>
    <w:multiLevelType w:val="hybridMultilevel"/>
    <w:tmpl w:val="CB6A3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D0B04"/>
    <w:multiLevelType w:val="hybridMultilevel"/>
    <w:tmpl w:val="B7C6B9C0"/>
    <w:lvl w:ilvl="0" w:tplc="BB9A8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F5035"/>
    <w:multiLevelType w:val="hybridMultilevel"/>
    <w:tmpl w:val="ED94E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E5B1D"/>
    <w:multiLevelType w:val="hybridMultilevel"/>
    <w:tmpl w:val="23D4FE8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A39BB"/>
    <w:multiLevelType w:val="hybridMultilevel"/>
    <w:tmpl w:val="0B6ED9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6344E4"/>
    <w:multiLevelType w:val="hybridMultilevel"/>
    <w:tmpl w:val="5496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12C35"/>
    <w:multiLevelType w:val="hybridMultilevel"/>
    <w:tmpl w:val="3536CF68"/>
    <w:lvl w:ilvl="0" w:tplc="CAD03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01429"/>
    <w:multiLevelType w:val="hybridMultilevel"/>
    <w:tmpl w:val="1D4AF7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53516"/>
    <w:multiLevelType w:val="hybridMultilevel"/>
    <w:tmpl w:val="A8A8E0E6"/>
    <w:lvl w:ilvl="0" w:tplc="A71C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E448B"/>
    <w:multiLevelType w:val="hybridMultilevel"/>
    <w:tmpl w:val="272884B8"/>
    <w:lvl w:ilvl="0" w:tplc="B4C69BE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46AC7"/>
    <w:multiLevelType w:val="hybridMultilevel"/>
    <w:tmpl w:val="A950113C"/>
    <w:lvl w:ilvl="0" w:tplc="9818401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2BD6"/>
    <w:multiLevelType w:val="hybridMultilevel"/>
    <w:tmpl w:val="49DCF24A"/>
    <w:lvl w:ilvl="0" w:tplc="A83ED0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351F"/>
    <w:multiLevelType w:val="hybridMultilevel"/>
    <w:tmpl w:val="0384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722DD"/>
    <w:multiLevelType w:val="hybridMultilevel"/>
    <w:tmpl w:val="44609D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25832"/>
    <w:multiLevelType w:val="hybridMultilevel"/>
    <w:tmpl w:val="F9CEEC3E"/>
    <w:lvl w:ilvl="0" w:tplc="90B26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D6DB8"/>
    <w:multiLevelType w:val="hybridMultilevel"/>
    <w:tmpl w:val="08AAE404"/>
    <w:lvl w:ilvl="0" w:tplc="35986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0DA7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87B2E"/>
    <w:multiLevelType w:val="multilevel"/>
    <w:tmpl w:val="1AA24086"/>
    <w:lvl w:ilvl="0">
      <w:start w:val="1"/>
      <w:numFmt w:val="decimal"/>
      <w:pStyle w:val="Listbracket1Denton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bracket2Dentons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Listbracket3Dentons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pStyle w:val="Listbracket4Dentons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7EAF5C45"/>
    <w:multiLevelType w:val="hybridMultilevel"/>
    <w:tmpl w:val="267E1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9934">
    <w:abstractNumId w:val="16"/>
  </w:num>
  <w:num w:numId="2" w16cid:durableId="806555054">
    <w:abstractNumId w:val="29"/>
  </w:num>
  <w:num w:numId="3" w16cid:durableId="1796216740">
    <w:abstractNumId w:val="37"/>
  </w:num>
  <w:num w:numId="4" w16cid:durableId="1107846203">
    <w:abstractNumId w:val="0"/>
  </w:num>
  <w:num w:numId="5" w16cid:durableId="867449580">
    <w:abstractNumId w:val="7"/>
  </w:num>
  <w:num w:numId="6" w16cid:durableId="555624005">
    <w:abstractNumId w:val="31"/>
  </w:num>
  <w:num w:numId="7" w16cid:durableId="514685996">
    <w:abstractNumId w:val="9"/>
  </w:num>
  <w:num w:numId="8" w16cid:durableId="1265066219">
    <w:abstractNumId w:val="11"/>
  </w:num>
  <w:num w:numId="9" w16cid:durableId="455560187">
    <w:abstractNumId w:val="27"/>
  </w:num>
  <w:num w:numId="10" w16cid:durableId="1133869937">
    <w:abstractNumId w:val="33"/>
  </w:num>
  <w:num w:numId="11" w16cid:durableId="1228298039">
    <w:abstractNumId w:val="10"/>
  </w:num>
  <w:num w:numId="12" w16cid:durableId="1010176889">
    <w:abstractNumId w:val="8"/>
  </w:num>
  <w:num w:numId="13" w16cid:durableId="2037538069">
    <w:abstractNumId w:val="13"/>
  </w:num>
  <w:num w:numId="14" w16cid:durableId="1822963387">
    <w:abstractNumId w:val="3"/>
  </w:num>
  <w:num w:numId="15" w16cid:durableId="1548032679">
    <w:abstractNumId w:val="36"/>
  </w:num>
  <w:num w:numId="16" w16cid:durableId="1784616710">
    <w:abstractNumId w:val="17"/>
  </w:num>
  <w:num w:numId="17" w16cid:durableId="1354842602">
    <w:abstractNumId w:val="25"/>
  </w:num>
  <w:num w:numId="18" w16cid:durableId="1732117329">
    <w:abstractNumId w:val="34"/>
  </w:num>
  <w:num w:numId="19" w16cid:durableId="1695226530">
    <w:abstractNumId w:val="20"/>
  </w:num>
  <w:num w:numId="20" w16cid:durableId="1582760291">
    <w:abstractNumId w:val="22"/>
  </w:num>
  <w:num w:numId="21" w16cid:durableId="1817840503">
    <w:abstractNumId w:val="18"/>
  </w:num>
  <w:num w:numId="22" w16cid:durableId="57826765">
    <w:abstractNumId w:val="15"/>
  </w:num>
  <w:num w:numId="23" w16cid:durableId="1499076826">
    <w:abstractNumId w:val="5"/>
  </w:num>
  <w:num w:numId="24" w16cid:durableId="95173545">
    <w:abstractNumId w:val="35"/>
  </w:num>
  <w:num w:numId="25" w16cid:durableId="1770193759">
    <w:abstractNumId w:val="19"/>
  </w:num>
  <w:num w:numId="26" w16cid:durableId="406194829">
    <w:abstractNumId w:val="30"/>
  </w:num>
  <w:num w:numId="27" w16cid:durableId="1979601555">
    <w:abstractNumId w:val="4"/>
  </w:num>
  <w:num w:numId="28" w16cid:durableId="1743092946">
    <w:abstractNumId w:val="26"/>
  </w:num>
  <w:num w:numId="29" w16cid:durableId="627319612">
    <w:abstractNumId w:val="28"/>
  </w:num>
  <w:num w:numId="30" w16cid:durableId="1014767435">
    <w:abstractNumId w:val="14"/>
  </w:num>
  <w:num w:numId="31" w16cid:durableId="1461191669">
    <w:abstractNumId w:val="2"/>
  </w:num>
  <w:num w:numId="32" w16cid:durableId="1978947421">
    <w:abstractNumId w:val="23"/>
  </w:num>
  <w:num w:numId="33" w16cid:durableId="1564900922">
    <w:abstractNumId w:val="21"/>
  </w:num>
  <w:num w:numId="34" w16cid:durableId="1629972081">
    <w:abstractNumId w:val="6"/>
  </w:num>
  <w:num w:numId="35" w16cid:durableId="1745030774">
    <w:abstractNumId w:val="32"/>
  </w:num>
  <w:num w:numId="36" w16cid:durableId="855650817">
    <w:abstractNumId w:val="1"/>
  </w:num>
  <w:num w:numId="37" w16cid:durableId="1707096248">
    <w:abstractNumId w:val="12"/>
  </w:num>
  <w:num w:numId="38" w16cid:durableId="4706407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48"/>
    <w:rsid w:val="0000311E"/>
    <w:rsid w:val="000053F9"/>
    <w:rsid w:val="000248B8"/>
    <w:rsid w:val="00037DB2"/>
    <w:rsid w:val="0004154B"/>
    <w:rsid w:val="0004244D"/>
    <w:rsid w:val="0004676D"/>
    <w:rsid w:val="00053E24"/>
    <w:rsid w:val="00065CC3"/>
    <w:rsid w:val="0006782A"/>
    <w:rsid w:val="0008652D"/>
    <w:rsid w:val="00086DD7"/>
    <w:rsid w:val="00090A56"/>
    <w:rsid w:val="00094737"/>
    <w:rsid w:val="000A11EF"/>
    <w:rsid w:val="000A1F5F"/>
    <w:rsid w:val="000A42E2"/>
    <w:rsid w:val="000A472B"/>
    <w:rsid w:val="000A6009"/>
    <w:rsid w:val="000C3B52"/>
    <w:rsid w:val="000D06FC"/>
    <w:rsid w:val="000D759A"/>
    <w:rsid w:val="000F01EC"/>
    <w:rsid w:val="000F3FBA"/>
    <w:rsid w:val="001120D6"/>
    <w:rsid w:val="00116196"/>
    <w:rsid w:val="0012330E"/>
    <w:rsid w:val="00126D40"/>
    <w:rsid w:val="00135E48"/>
    <w:rsid w:val="00137581"/>
    <w:rsid w:val="00137DC6"/>
    <w:rsid w:val="00141354"/>
    <w:rsid w:val="0014534C"/>
    <w:rsid w:val="001470FD"/>
    <w:rsid w:val="00152DE5"/>
    <w:rsid w:val="0016774F"/>
    <w:rsid w:val="00167E82"/>
    <w:rsid w:val="00177AE0"/>
    <w:rsid w:val="0019789A"/>
    <w:rsid w:val="001A0F9D"/>
    <w:rsid w:val="001B0146"/>
    <w:rsid w:val="001B049A"/>
    <w:rsid w:val="001C3886"/>
    <w:rsid w:val="001C40FF"/>
    <w:rsid w:val="001D0CBD"/>
    <w:rsid w:val="001E5490"/>
    <w:rsid w:val="0025412C"/>
    <w:rsid w:val="00274A40"/>
    <w:rsid w:val="00276EFC"/>
    <w:rsid w:val="00281BE4"/>
    <w:rsid w:val="002938D3"/>
    <w:rsid w:val="00295877"/>
    <w:rsid w:val="002B0269"/>
    <w:rsid w:val="002B0273"/>
    <w:rsid w:val="002C2F05"/>
    <w:rsid w:val="002C7E5B"/>
    <w:rsid w:val="002D3239"/>
    <w:rsid w:val="002F5471"/>
    <w:rsid w:val="002F6A2F"/>
    <w:rsid w:val="00302355"/>
    <w:rsid w:val="00313612"/>
    <w:rsid w:val="00320468"/>
    <w:rsid w:val="00320515"/>
    <w:rsid w:val="00322B37"/>
    <w:rsid w:val="00335128"/>
    <w:rsid w:val="003351FF"/>
    <w:rsid w:val="00363D7D"/>
    <w:rsid w:val="00376121"/>
    <w:rsid w:val="0038194D"/>
    <w:rsid w:val="00382921"/>
    <w:rsid w:val="00385E97"/>
    <w:rsid w:val="00393A89"/>
    <w:rsid w:val="003942A5"/>
    <w:rsid w:val="003A0329"/>
    <w:rsid w:val="003A6B0E"/>
    <w:rsid w:val="003A6C54"/>
    <w:rsid w:val="003A7F32"/>
    <w:rsid w:val="003B3340"/>
    <w:rsid w:val="003B36B4"/>
    <w:rsid w:val="003C3C50"/>
    <w:rsid w:val="003C3F0C"/>
    <w:rsid w:val="003D4E90"/>
    <w:rsid w:val="003D6ADB"/>
    <w:rsid w:val="003F0EAA"/>
    <w:rsid w:val="003F3388"/>
    <w:rsid w:val="003F7019"/>
    <w:rsid w:val="00413C24"/>
    <w:rsid w:val="004161F4"/>
    <w:rsid w:val="00422BC7"/>
    <w:rsid w:val="00423755"/>
    <w:rsid w:val="0044615C"/>
    <w:rsid w:val="00450244"/>
    <w:rsid w:val="00451A97"/>
    <w:rsid w:val="00452E9D"/>
    <w:rsid w:val="00470F60"/>
    <w:rsid w:val="004825E2"/>
    <w:rsid w:val="004854BC"/>
    <w:rsid w:val="00491250"/>
    <w:rsid w:val="004926B6"/>
    <w:rsid w:val="0049629F"/>
    <w:rsid w:val="0049671F"/>
    <w:rsid w:val="004A600A"/>
    <w:rsid w:val="004B3A48"/>
    <w:rsid w:val="004B3E55"/>
    <w:rsid w:val="004B539D"/>
    <w:rsid w:val="004C6BDB"/>
    <w:rsid w:val="004C7FD7"/>
    <w:rsid w:val="004D07F9"/>
    <w:rsid w:val="004D7B18"/>
    <w:rsid w:val="004F541F"/>
    <w:rsid w:val="004F7AB5"/>
    <w:rsid w:val="00506588"/>
    <w:rsid w:val="00506A40"/>
    <w:rsid w:val="00507746"/>
    <w:rsid w:val="00517754"/>
    <w:rsid w:val="00522BF0"/>
    <w:rsid w:val="00527220"/>
    <w:rsid w:val="00527459"/>
    <w:rsid w:val="00530024"/>
    <w:rsid w:val="00532C3C"/>
    <w:rsid w:val="005427EB"/>
    <w:rsid w:val="00550A13"/>
    <w:rsid w:val="00550E58"/>
    <w:rsid w:val="00551456"/>
    <w:rsid w:val="005571D8"/>
    <w:rsid w:val="00563BDF"/>
    <w:rsid w:val="00565F88"/>
    <w:rsid w:val="00571A39"/>
    <w:rsid w:val="005748D2"/>
    <w:rsid w:val="0057753F"/>
    <w:rsid w:val="0058445D"/>
    <w:rsid w:val="00584DF8"/>
    <w:rsid w:val="0058651A"/>
    <w:rsid w:val="00590425"/>
    <w:rsid w:val="00595213"/>
    <w:rsid w:val="005A3F3B"/>
    <w:rsid w:val="005B3BE5"/>
    <w:rsid w:val="005C4526"/>
    <w:rsid w:val="005C79CE"/>
    <w:rsid w:val="005D3175"/>
    <w:rsid w:val="005D4B9A"/>
    <w:rsid w:val="005D5AF2"/>
    <w:rsid w:val="005E3578"/>
    <w:rsid w:val="005F7A1D"/>
    <w:rsid w:val="00604457"/>
    <w:rsid w:val="006076A7"/>
    <w:rsid w:val="00610415"/>
    <w:rsid w:val="006155FE"/>
    <w:rsid w:val="00616853"/>
    <w:rsid w:val="0062039C"/>
    <w:rsid w:val="00625BFC"/>
    <w:rsid w:val="00633ADA"/>
    <w:rsid w:val="00641716"/>
    <w:rsid w:val="00656A7E"/>
    <w:rsid w:val="00660B87"/>
    <w:rsid w:val="00677EFF"/>
    <w:rsid w:val="006822FB"/>
    <w:rsid w:val="00683828"/>
    <w:rsid w:val="00686551"/>
    <w:rsid w:val="00696266"/>
    <w:rsid w:val="006968E1"/>
    <w:rsid w:val="006C368F"/>
    <w:rsid w:val="006C4A4A"/>
    <w:rsid w:val="006C4A74"/>
    <w:rsid w:val="006C63B3"/>
    <w:rsid w:val="006D2BDD"/>
    <w:rsid w:val="006D5913"/>
    <w:rsid w:val="006E039E"/>
    <w:rsid w:val="006F16AD"/>
    <w:rsid w:val="006F41D5"/>
    <w:rsid w:val="00704433"/>
    <w:rsid w:val="00715622"/>
    <w:rsid w:val="00721E79"/>
    <w:rsid w:val="007231DB"/>
    <w:rsid w:val="00723AA2"/>
    <w:rsid w:val="00724DEC"/>
    <w:rsid w:val="00731A99"/>
    <w:rsid w:val="007332A7"/>
    <w:rsid w:val="00735C74"/>
    <w:rsid w:val="00763B15"/>
    <w:rsid w:val="00771AE4"/>
    <w:rsid w:val="007721D9"/>
    <w:rsid w:val="00781DD3"/>
    <w:rsid w:val="00782954"/>
    <w:rsid w:val="007A0943"/>
    <w:rsid w:val="007A269F"/>
    <w:rsid w:val="007A28A5"/>
    <w:rsid w:val="007B3039"/>
    <w:rsid w:val="007C3F01"/>
    <w:rsid w:val="007C6F3D"/>
    <w:rsid w:val="007D4CA5"/>
    <w:rsid w:val="007D6881"/>
    <w:rsid w:val="007F0F5F"/>
    <w:rsid w:val="007F1703"/>
    <w:rsid w:val="007F2D23"/>
    <w:rsid w:val="00824592"/>
    <w:rsid w:val="00827CCB"/>
    <w:rsid w:val="008334EC"/>
    <w:rsid w:val="00835D71"/>
    <w:rsid w:val="00843F35"/>
    <w:rsid w:val="008458AB"/>
    <w:rsid w:val="008477F1"/>
    <w:rsid w:val="00850209"/>
    <w:rsid w:val="008529A4"/>
    <w:rsid w:val="00867351"/>
    <w:rsid w:val="0087122A"/>
    <w:rsid w:val="008733DD"/>
    <w:rsid w:val="00874687"/>
    <w:rsid w:val="008807E8"/>
    <w:rsid w:val="0088192B"/>
    <w:rsid w:val="00884A5E"/>
    <w:rsid w:val="00886C82"/>
    <w:rsid w:val="008A116D"/>
    <w:rsid w:val="008A5C41"/>
    <w:rsid w:val="008B15EF"/>
    <w:rsid w:val="008B392E"/>
    <w:rsid w:val="008B7AE3"/>
    <w:rsid w:val="008C0624"/>
    <w:rsid w:val="008D15EA"/>
    <w:rsid w:val="008F2723"/>
    <w:rsid w:val="00902DD1"/>
    <w:rsid w:val="00904B10"/>
    <w:rsid w:val="00905B5F"/>
    <w:rsid w:val="009218F9"/>
    <w:rsid w:val="00933344"/>
    <w:rsid w:val="009477DD"/>
    <w:rsid w:val="0095028C"/>
    <w:rsid w:val="009513CF"/>
    <w:rsid w:val="009546C1"/>
    <w:rsid w:val="00955712"/>
    <w:rsid w:val="00966AD6"/>
    <w:rsid w:val="00977771"/>
    <w:rsid w:val="00977C84"/>
    <w:rsid w:val="00996E38"/>
    <w:rsid w:val="009A6BF5"/>
    <w:rsid w:val="009B1FE9"/>
    <w:rsid w:val="009B3989"/>
    <w:rsid w:val="009C1F10"/>
    <w:rsid w:val="009C21C8"/>
    <w:rsid w:val="009C5CDD"/>
    <w:rsid w:val="009D133C"/>
    <w:rsid w:val="009F2009"/>
    <w:rsid w:val="00A017C7"/>
    <w:rsid w:val="00A04390"/>
    <w:rsid w:val="00A07882"/>
    <w:rsid w:val="00A10EC4"/>
    <w:rsid w:val="00A168D0"/>
    <w:rsid w:val="00A20289"/>
    <w:rsid w:val="00A224C0"/>
    <w:rsid w:val="00A2471E"/>
    <w:rsid w:val="00A24FF0"/>
    <w:rsid w:val="00A2556E"/>
    <w:rsid w:val="00A32A07"/>
    <w:rsid w:val="00A36529"/>
    <w:rsid w:val="00A407DB"/>
    <w:rsid w:val="00A50B9C"/>
    <w:rsid w:val="00A52904"/>
    <w:rsid w:val="00A57052"/>
    <w:rsid w:val="00A61446"/>
    <w:rsid w:val="00A73536"/>
    <w:rsid w:val="00A934D1"/>
    <w:rsid w:val="00A95824"/>
    <w:rsid w:val="00A96B26"/>
    <w:rsid w:val="00AB03F8"/>
    <w:rsid w:val="00AB7C22"/>
    <w:rsid w:val="00AC0A92"/>
    <w:rsid w:val="00AD65DC"/>
    <w:rsid w:val="00AE5C96"/>
    <w:rsid w:val="00AF05D8"/>
    <w:rsid w:val="00AF308C"/>
    <w:rsid w:val="00B0614B"/>
    <w:rsid w:val="00B20BAB"/>
    <w:rsid w:val="00B2118E"/>
    <w:rsid w:val="00B221C1"/>
    <w:rsid w:val="00B23535"/>
    <w:rsid w:val="00B25489"/>
    <w:rsid w:val="00B26E7D"/>
    <w:rsid w:val="00B300B7"/>
    <w:rsid w:val="00B34DD2"/>
    <w:rsid w:val="00B5163C"/>
    <w:rsid w:val="00B527FC"/>
    <w:rsid w:val="00B53386"/>
    <w:rsid w:val="00B6086B"/>
    <w:rsid w:val="00B608E8"/>
    <w:rsid w:val="00B6797D"/>
    <w:rsid w:val="00B7228E"/>
    <w:rsid w:val="00B81F22"/>
    <w:rsid w:val="00B86CE4"/>
    <w:rsid w:val="00B90971"/>
    <w:rsid w:val="00B909DF"/>
    <w:rsid w:val="00B94F31"/>
    <w:rsid w:val="00BA7EE4"/>
    <w:rsid w:val="00BB3C0E"/>
    <w:rsid w:val="00BB5242"/>
    <w:rsid w:val="00BB536B"/>
    <w:rsid w:val="00BB728F"/>
    <w:rsid w:val="00BC3725"/>
    <w:rsid w:val="00BC3EB6"/>
    <w:rsid w:val="00BD06E6"/>
    <w:rsid w:val="00BD7A64"/>
    <w:rsid w:val="00BE089A"/>
    <w:rsid w:val="00BE6B67"/>
    <w:rsid w:val="00BF2D96"/>
    <w:rsid w:val="00C02EAA"/>
    <w:rsid w:val="00C07BE2"/>
    <w:rsid w:val="00C111D1"/>
    <w:rsid w:val="00C13498"/>
    <w:rsid w:val="00C163EB"/>
    <w:rsid w:val="00C349E1"/>
    <w:rsid w:val="00C47208"/>
    <w:rsid w:val="00C5169E"/>
    <w:rsid w:val="00C71EFE"/>
    <w:rsid w:val="00C77765"/>
    <w:rsid w:val="00C80E76"/>
    <w:rsid w:val="00C85B57"/>
    <w:rsid w:val="00C90F0B"/>
    <w:rsid w:val="00CA0ED3"/>
    <w:rsid w:val="00CA36AA"/>
    <w:rsid w:val="00CA5A7E"/>
    <w:rsid w:val="00CC7707"/>
    <w:rsid w:val="00CD08FE"/>
    <w:rsid w:val="00CD7104"/>
    <w:rsid w:val="00CE5B0D"/>
    <w:rsid w:val="00CE7807"/>
    <w:rsid w:val="00CF1994"/>
    <w:rsid w:val="00D01A3D"/>
    <w:rsid w:val="00D04EC3"/>
    <w:rsid w:val="00D07898"/>
    <w:rsid w:val="00D119C0"/>
    <w:rsid w:val="00D25379"/>
    <w:rsid w:val="00D41704"/>
    <w:rsid w:val="00D4407E"/>
    <w:rsid w:val="00D46A5F"/>
    <w:rsid w:val="00D57D95"/>
    <w:rsid w:val="00D66DC1"/>
    <w:rsid w:val="00D73842"/>
    <w:rsid w:val="00D7684A"/>
    <w:rsid w:val="00D76AB1"/>
    <w:rsid w:val="00D820DD"/>
    <w:rsid w:val="00DA1DB8"/>
    <w:rsid w:val="00DB456E"/>
    <w:rsid w:val="00DB6C12"/>
    <w:rsid w:val="00DB7641"/>
    <w:rsid w:val="00DC33F2"/>
    <w:rsid w:val="00DD07FB"/>
    <w:rsid w:val="00DD2BC7"/>
    <w:rsid w:val="00DD433A"/>
    <w:rsid w:val="00DE10C0"/>
    <w:rsid w:val="00DE124D"/>
    <w:rsid w:val="00DE2C75"/>
    <w:rsid w:val="00DF35F4"/>
    <w:rsid w:val="00E1019C"/>
    <w:rsid w:val="00E11F5E"/>
    <w:rsid w:val="00E143C7"/>
    <w:rsid w:val="00E23A93"/>
    <w:rsid w:val="00E41127"/>
    <w:rsid w:val="00E42EDA"/>
    <w:rsid w:val="00E43FAF"/>
    <w:rsid w:val="00E50DBA"/>
    <w:rsid w:val="00E51D88"/>
    <w:rsid w:val="00E70215"/>
    <w:rsid w:val="00E779D8"/>
    <w:rsid w:val="00E8022D"/>
    <w:rsid w:val="00E834EE"/>
    <w:rsid w:val="00E91DDB"/>
    <w:rsid w:val="00E93586"/>
    <w:rsid w:val="00E94542"/>
    <w:rsid w:val="00EA08D7"/>
    <w:rsid w:val="00EA3E90"/>
    <w:rsid w:val="00EA58EC"/>
    <w:rsid w:val="00EB0D15"/>
    <w:rsid w:val="00EB4725"/>
    <w:rsid w:val="00EB558E"/>
    <w:rsid w:val="00EC407F"/>
    <w:rsid w:val="00EC7424"/>
    <w:rsid w:val="00ED7E88"/>
    <w:rsid w:val="00ED7F61"/>
    <w:rsid w:val="00EE3159"/>
    <w:rsid w:val="00EF724E"/>
    <w:rsid w:val="00F0356A"/>
    <w:rsid w:val="00F039C0"/>
    <w:rsid w:val="00F0506A"/>
    <w:rsid w:val="00F0513E"/>
    <w:rsid w:val="00F06D68"/>
    <w:rsid w:val="00F0791D"/>
    <w:rsid w:val="00F14B87"/>
    <w:rsid w:val="00F24B17"/>
    <w:rsid w:val="00F31EC1"/>
    <w:rsid w:val="00F3319A"/>
    <w:rsid w:val="00F534E5"/>
    <w:rsid w:val="00F61618"/>
    <w:rsid w:val="00F63637"/>
    <w:rsid w:val="00F86B5F"/>
    <w:rsid w:val="00FA37C4"/>
    <w:rsid w:val="00FA3E8A"/>
    <w:rsid w:val="00FA54D4"/>
    <w:rsid w:val="00FB3D1D"/>
    <w:rsid w:val="00FB5148"/>
    <w:rsid w:val="00FC0E89"/>
    <w:rsid w:val="00FC36AB"/>
    <w:rsid w:val="00FD3359"/>
    <w:rsid w:val="00FD6C0F"/>
    <w:rsid w:val="00FD7872"/>
    <w:rsid w:val="00FE49DF"/>
    <w:rsid w:val="00FE6385"/>
    <w:rsid w:val="00FF010B"/>
    <w:rsid w:val="00FF1D57"/>
    <w:rsid w:val="00FF416C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38725"/>
  <w15:docId w15:val="{D0FCDA78-C371-4040-8D07-C0EE1C4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3725"/>
    <w:pPr>
      <w:keepNext/>
      <w:keepLines/>
      <w:spacing w:before="200" w:after="120" w:line="300" w:lineRule="auto"/>
      <w:outlineLvl w:val="1"/>
    </w:pPr>
    <w:rPr>
      <w:rFonts w:eastAsiaTheme="majorEastAsia" w:cstheme="majorBidi"/>
      <w:bCs/>
      <w:color w:val="76923C" w:themeColor="accent3" w:themeShade="BF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A48"/>
  </w:style>
  <w:style w:type="paragraph" w:styleId="Stopka">
    <w:name w:val="footer"/>
    <w:basedOn w:val="Normalny"/>
    <w:link w:val="Stopka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A48"/>
  </w:style>
  <w:style w:type="character" w:styleId="Hipercze">
    <w:name w:val="Hyperlink"/>
    <w:basedOn w:val="Domylnaczcionkaakapitu"/>
    <w:uiPriority w:val="99"/>
    <w:unhideWhenUsed/>
    <w:rsid w:val="004B3A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7A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C3725"/>
    <w:rPr>
      <w:rFonts w:eastAsiaTheme="majorEastAsia" w:cstheme="majorBidi"/>
      <w:bCs/>
      <w:color w:val="76923C" w:themeColor="accent3" w:themeShade="BF"/>
      <w:sz w:val="32"/>
      <w:szCs w:val="26"/>
    </w:rPr>
  </w:style>
  <w:style w:type="paragraph" w:styleId="Podtytu">
    <w:name w:val="Subtitle"/>
    <w:aliases w:val="Strony Umowy"/>
    <w:basedOn w:val="Nagweknotatki"/>
    <w:next w:val="Normalny"/>
    <w:link w:val="PodtytuZnak"/>
    <w:uiPriority w:val="11"/>
    <w:qFormat/>
    <w:rsid w:val="00B7228E"/>
    <w:pPr>
      <w:spacing w:after="240" w:line="360" w:lineRule="auto"/>
    </w:pPr>
    <w:rPr>
      <w:rFonts w:ascii="Calibri" w:eastAsiaTheme="minorHAnsi" w:hAnsi="Calibri"/>
      <w:b/>
      <w:szCs w:val="24"/>
      <w:lang w:eastAsia="en-US"/>
    </w:rPr>
  </w:style>
  <w:style w:type="character" w:customStyle="1" w:styleId="PodtytuZnak">
    <w:name w:val="Podtytuł Znak"/>
    <w:aliases w:val="Strony Umowy Znak"/>
    <w:basedOn w:val="Domylnaczcionkaakapitu"/>
    <w:link w:val="Podtytu"/>
    <w:uiPriority w:val="11"/>
    <w:rsid w:val="00B7228E"/>
    <w:rPr>
      <w:rFonts w:ascii="Calibri" w:eastAsiaTheme="minorHAnsi" w:hAnsi="Calibri"/>
      <w:b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7228E"/>
    <w:pPr>
      <w:spacing w:after="120"/>
      <w:jc w:val="both"/>
    </w:pPr>
    <w:rPr>
      <w:rFonts w:ascii="Calibri" w:eastAsiaTheme="minorHAnsi" w:hAnsi="Calibri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228E"/>
    <w:rPr>
      <w:rFonts w:ascii="Calibri" w:eastAsiaTheme="minorHAnsi" w:hAnsi="Calibri"/>
      <w:szCs w:val="24"/>
      <w:lang w:eastAsia="en-US"/>
    </w:rPr>
  </w:style>
  <w:style w:type="paragraph" w:customStyle="1" w:styleId="Listbracket1Dentons">
    <w:name w:val="List bracket 1 Dentons"/>
    <w:basedOn w:val="Normalny"/>
    <w:next w:val="Tekstpodstawowy"/>
    <w:qFormat/>
    <w:rsid w:val="00B7228E"/>
    <w:pPr>
      <w:numPr>
        <w:numId w:val="15"/>
      </w:numPr>
      <w:spacing w:before="120" w:after="120"/>
      <w:jc w:val="both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istbracket2Dentons">
    <w:name w:val="List bracket 2 Dentons"/>
    <w:basedOn w:val="Listbracket1Dentons"/>
    <w:next w:val="Tekstpodstawowy2"/>
    <w:qFormat/>
    <w:rsid w:val="00B7228E"/>
    <w:pPr>
      <w:numPr>
        <w:ilvl w:val="1"/>
      </w:numPr>
    </w:pPr>
  </w:style>
  <w:style w:type="paragraph" w:customStyle="1" w:styleId="Listbracket3Dentons">
    <w:name w:val="List bracket 3 Dentons"/>
    <w:basedOn w:val="Listbracket2Dentons"/>
    <w:next w:val="Tekstpodstawowy3"/>
    <w:qFormat/>
    <w:rsid w:val="00B7228E"/>
    <w:pPr>
      <w:numPr>
        <w:ilvl w:val="2"/>
      </w:numPr>
    </w:pPr>
  </w:style>
  <w:style w:type="paragraph" w:customStyle="1" w:styleId="Listbracket4Dentons">
    <w:name w:val="List bracket 4 Dentons"/>
    <w:basedOn w:val="Listbracket3Dentons"/>
    <w:next w:val="Normalny"/>
    <w:qFormat/>
    <w:rsid w:val="00B7228E"/>
    <w:pPr>
      <w:numPr>
        <w:ilvl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2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28E"/>
    <w:pPr>
      <w:spacing w:after="120" w:line="240" w:lineRule="auto"/>
      <w:jc w:val="both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28E"/>
    <w:rPr>
      <w:rFonts w:ascii="Calibri" w:eastAsiaTheme="minorHAnsi" w:hAnsi="Calibri"/>
      <w:sz w:val="20"/>
      <w:szCs w:val="2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B7228E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B7228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2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228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8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70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7FC"/>
    <w:pPr>
      <w:spacing w:after="200"/>
      <w:jc w:val="left"/>
    </w:pPr>
    <w:rPr>
      <w:rFonts w:asciiTheme="minorHAnsi" w:eastAsiaTheme="minorEastAsia" w:hAnsiTheme="minorHAns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7FC"/>
    <w:rPr>
      <w:rFonts w:ascii="Calibri" w:eastAsiaTheme="minorHAnsi" w:hAnsi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EB558E"/>
    <w:pPr>
      <w:spacing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F039C0"/>
  </w:style>
  <w:style w:type="paragraph" w:styleId="NormalnyWeb">
    <w:name w:val="Normal (Web)"/>
    <w:basedOn w:val="Normalny"/>
    <w:uiPriority w:val="99"/>
    <w:semiHidden/>
    <w:unhideWhenUsed/>
    <w:rsid w:val="00827CC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7CC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625B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625BF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63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0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285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61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enercogrid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enercogrid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2C56-6058-459C-A080-BE62C268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7</Pages>
  <Words>2382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 PC</dc:creator>
  <cp:lastModifiedBy>Michał Stankiewicz</cp:lastModifiedBy>
  <cp:revision>114</cp:revision>
  <cp:lastPrinted>2024-11-07T13:27:00Z</cp:lastPrinted>
  <dcterms:created xsi:type="dcterms:W3CDTF">2024-11-07T13:36:00Z</dcterms:created>
  <dcterms:modified xsi:type="dcterms:W3CDTF">2025-05-27T08:25:00Z</dcterms:modified>
</cp:coreProperties>
</file>