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4DE93F" w14:textId="68759366" w:rsidR="006D3DBB" w:rsidRPr="00C46DAE" w:rsidRDefault="00C46DAE" w:rsidP="00C46DAE">
      <w:pPr>
        <w:spacing w:before="60" w:after="60"/>
        <w:ind w:firstLine="142"/>
        <w:jc w:val="center"/>
        <w:rPr>
          <w:rFonts w:cstheme="minorHAnsi"/>
          <w:b/>
          <w:sz w:val="32"/>
          <w:szCs w:val="32"/>
        </w:rPr>
      </w:pPr>
      <w:bookmarkStart w:id="0" w:name="_Hlk89346076"/>
      <w:r w:rsidRPr="00C46DAE">
        <w:rPr>
          <w:rFonts w:cstheme="minorHAnsi"/>
          <w:b/>
          <w:sz w:val="32"/>
          <w:szCs w:val="32"/>
        </w:rPr>
        <w:t xml:space="preserve">Wniosek o wpis do Rejestru magazynów </w:t>
      </w:r>
      <w:proofErr w:type="spellStart"/>
      <w:r w:rsidRPr="00C46DAE">
        <w:rPr>
          <w:rFonts w:cstheme="minorHAnsi"/>
          <w:b/>
          <w:sz w:val="32"/>
          <w:szCs w:val="32"/>
        </w:rPr>
        <w:t>e.e</w:t>
      </w:r>
      <w:proofErr w:type="spellEnd"/>
      <w:r w:rsidRPr="00C46DAE">
        <w:rPr>
          <w:rFonts w:cstheme="minorHAnsi"/>
          <w:b/>
          <w:sz w:val="32"/>
          <w:szCs w:val="32"/>
        </w:rPr>
        <w:t>. przyłączonych do sieci OSDn EnercoGrid - osoba prawna</w:t>
      </w:r>
    </w:p>
    <w:tbl>
      <w:tblPr>
        <w:tblStyle w:val="Tabela-Siatka1"/>
        <w:tblW w:w="9666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562"/>
        <w:gridCol w:w="2552"/>
        <w:gridCol w:w="1508"/>
        <w:gridCol w:w="508"/>
        <w:gridCol w:w="3818"/>
        <w:gridCol w:w="681"/>
        <w:gridCol w:w="37"/>
      </w:tblGrid>
      <w:tr w:rsidR="006D3DBB" w:rsidRPr="00F140B0" w14:paraId="76C68CC6" w14:textId="77777777" w:rsidTr="003D4532">
        <w:trPr>
          <w:trHeight w:hRule="exact" w:val="567"/>
        </w:trPr>
        <w:tc>
          <w:tcPr>
            <w:tcW w:w="9666" w:type="dxa"/>
            <w:gridSpan w:val="7"/>
          </w:tcPr>
          <w:p w14:paraId="7EC215AD" w14:textId="5F00378E" w:rsidR="006D3DBB" w:rsidRPr="00F140B0" w:rsidRDefault="006D3DBB" w:rsidP="00AF15CA">
            <w:pPr>
              <w:pStyle w:val="TableParagraph"/>
              <w:spacing w:before="60" w:after="60"/>
              <w:ind w:left="429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>Wpis po</w:t>
            </w:r>
            <w:r w:rsidRPr="00F140B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raz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pierwszy</w:t>
            </w:r>
            <w:r w:rsidR="00957997"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>/</w:t>
            </w:r>
            <w:r w:rsidR="00957997"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 Aktualizacja</w:t>
            </w:r>
            <w:r w:rsidR="00957997" w:rsidRPr="00F140B0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="00957997"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>Danych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6D3DBB" w:rsidRPr="00F140B0" w14:paraId="7FE63F55" w14:textId="77777777" w:rsidTr="003D4532">
        <w:trPr>
          <w:trHeight w:hRule="exact" w:val="738"/>
        </w:trPr>
        <w:tc>
          <w:tcPr>
            <w:tcW w:w="9666" w:type="dxa"/>
            <w:gridSpan w:val="7"/>
          </w:tcPr>
          <w:p w14:paraId="1C3D8A10" w14:textId="77777777" w:rsidR="006D3DBB" w:rsidRPr="00F140B0" w:rsidRDefault="006D3DBB" w:rsidP="006D3DBB">
            <w:pPr>
              <w:pStyle w:val="TableParagraph"/>
              <w:numPr>
                <w:ilvl w:val="0"/>
                <w:numId w:val="30"/>
              </w:numPr>
              <w:spacing w:before="60" w:after="60"/>
              <w:ind w:left="429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Oznaczenie posiadacza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magazynu</w:t>
            </w:r>
            <w:r w:rsidRPr="00F140B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6D3DBB" w:rsidRPr="00F140B0" w14:paraId="386D5A53" w14:textId="77777777" w:rsidTr="003D4532">
        <w:trPr>
          <w:trHeight w:hRule="exact" w:val="624"/>
        </w:trPr>
        <w:tc>
          <w:tcPr>
            <w:tcW w:w="562" w:type="dxa"/>
          </w:tcPr>
          <w:p w14:paraId="1152EA0A" w14:textId="77777777" w:rsidR="006D3DBB" w:rsidRPr="00F140B0" w:rsidRDefault="006D3DBB" w:rsidP="00AF15CA">
            <w:pPr>
              <w:pStyle w:val="TableParagraph"/>
              <w:spacing w:before="60" w:after="60"/>
              <w:ind w:left="1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568" w:type="dxa"/>
            <w:gridSpan w:val="3"/>
          </w:tcPr>
          <w:p w14:paraId="34E94D76" w14:textId="77777777" w:rsidR="006D3DBB" w:rsidRPr="00F140B0" w:rsidRDefault="006D3DBB" w:rsidP="00AF15CA">
            <w:pPr>
              <w:pStyle w:val="TableParagraph"/>
              <w:spacing w:after="60" w:line="264" w:lineRule="exact"/>
              <w:ind w:left="160" w:right="631" w:hanging="2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Nazwa posiadacza magazynu</w:t>
            </w:r>
            <w:r w:rsidRPr="00F140B0">
              <w:rPr>
                <w:rFonts w:asciiTheme="minorHAnsi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elektrycznej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4536" w:type="dxa"/>
            <w:gridSpan w:val="3"/>
          </w:tcPr>
          <w:p w14:paraId="754D7ACF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013C8A97" w14:textId="77777777" w:rsidTr="003D4532">
        <w:trPr>
          <w:trHeight w:hRule="exact" w:val="567"/>
        </w:trPr>
        <w:tc>
          <w:tcPr>
            <w:tcW w:w="562" w:type="dxa"/>
          </w:tcPr>
          <w:p w14:paraId="562EF732" w14:textId="77777777" w:rsidR="006D3DBB" w:rsidRPr="00F140B0" w:rsidRDefault="006D3DBB" w:rsidP="00AF15CA">
            <w:pPr>
              <w:pStyle w:val="TableParagraph"/>
              <w:spacing w:before="60" w:after="60"/>
              <w:ind w:left="1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568" w:type="dxa"/>
            <w:gridSpan w:val="3"/>
          </w:tcPr>
          <w:p w14:paraId="62CE1938" w14:textId="77777777" w:rsidR="006D3DBB" w:rsidRPr="00F140B0" w:rsidRDefault="006D3DBB" w:rsidP="00AF15CA">
            <w:pPr>
              <w:pStyle w:val="TableParagraph"/>
              <w:spacing w:after="60"/>
              <w:ind w:left="137" w:right="63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Forma prawna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posiadacza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magazynu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</w:tcPr>
          <w:p w14:paraId="17AA744E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65C3C59" w14:textId="77777777" w:rsidTr="003D4532">
        <w:trPr>
          <w:trHeight w:hRule="exact" w:val="567"/>
        </w:trPr>
        <w:tc>
          <w:tcPr>
            <w:tcW w:w="562" w:type="dxa"/>
          </w:tcPr>
          <w:p w14:paraId="0A9D6374" w14:textId="77777777" w:rsidR="006D3DBB" w:rsidRPr="00F140B0" w:rsidRDefault="006D3DBB" w:rsidP="00AF15CA">
            <w:pPr>
              <w:pStyle w:val="TableParagraph"/>
              <w:spacing w:before="60" w:after="60"/>
              <w:ind w:left="1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4568" w:type="dxa"/>
            <w:gridSpan w:val="3"/>
          </w:tcPr>
          <w:p w14:paraId="52FD0D24" w14:textId="77777777" w:rsidR="006D3DBB" w:rsidRPr="00F140B0" w:rsidRDefault="006D3DBB" w:rsidP="00AF15CA">
            <w:pPr>
              <w:pStyle w:val="TableParagraph"/>
              <w:spacing w:after="60"/>
              <w:ind w:left="137" w:right="2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Tytuł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prawny</w:t>
            </w:r>
            <w:r w:rsidRPr="00F140B0">
              <w:rPr>
                <w:rFonts w:asciiTheme="minorHAnsi" w:hAnsiTheme="minorHAnsi" w:cstheme="minorHAnsi"/>
                <w:spacing w:val="-5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posiadanego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magazynu</w:t>
            </w:r>
            <w:r w:rsidRPr="00F140B0">
              <w:rPr>
                <w:rFonts w:asciiTheme="minorHAnsi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</w:tcPr>
          <w:p w14:paraId="50EE05AA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B290BFD" w14:textId="77777777" w:rsidTr="003D4532">
        <w:trPr>
          <w:trHeight w:hRule="exact" w:val="567"/>
        </w:trPr>
        <w:tc>
          <w:tcPr>
            <w:tcW w:w="562" w:type="dxa"/>
          </w:tcPr>
          <w:p w14:paraId="2B840A42" w14:textId="77777777" w:rsidR="006D3DBB" w:rsidRPr="00F140B0" w:rsidRDefault="006D3DBB" w:rsidP="00AF15CA">
            <w:pPr>
              <w:pStyle w:val="TableParagraph"/>
              <w:spacing w:before="60" w:after="60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552" w:type="dxa"/>
            <w:vMerge w:val="restart"/>
          </w:tcPr>
          <w:p w14:paraId="038A5D59" w14:textId="77777777" w:rsidR="006D3DBB" w:rsidRPr="00F140B0" w:rsidRDefault="006D3DBB" w:rsidP="00AF15CA">
            <w:pPr>
              <w:pStyle w:val="TableParagraph"/>
              <w:spacing w:before="60" w:after="60"/>
              <w:ind w:left="132" w:right="28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Siedziba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posiadacza</w:t>
            </w:r>
            <w:r w:rsidRPr="00F140B0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016" w:type="dxa"/>
            <w:gridSpan w:val="2"/>
          </w:tcPr>
          <w:p w14:paraId="6E2BCADD" w14:textId="77777777" w:rsidR="006D3DBB" w:rsidRPr="00F140B0" w:rsidRDefault="006D3DBB" w:rsidP="00AF15CA">
            <w:pPr>
              <w:pStyle w:val="TableParagraph"/>
              <w:spacing w:after="60"/>
              <w:ind w:left="113" w:right="33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</w:tcPr>
          <w:p w14:paraId="21126E95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398BF89" w14:textId="77777777" w:rsidTr="003D4532">
        <w:trPr>
          <w:trHeight w:hRule="exact" w:val="510"/>
        </w:trPr>
        <w:tc>
          <w:tcPr>
            <w:tcW w:w="562" w:type="dxa"/>
          </w:tcPr>
          <w:p w14:paraId="50BDDC26" w14:textId="77777777" w:rsidR="006D3DBB" w:rsidRPr="00F140B0" w:rsidRDefault="006D3DBB" w:rsidP="00AF15CA">
            <w:pPr>
              <w:pStyle w:val="TableParagraph"/>
              <w:spacing w:before="60" w:after="60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552" w:type="dxa"/>
            <w:vMerge/>
          </w:tcPr>
          <w:p w14:paraId="1EB38595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8186E8E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</w:tcPr>
          <w:p w14:paraId="0C563E17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0B83196" w14:textId="77777777" w:rsidTr="003D4532">
        <w:trPr>
          <w:trHeight w:hRule="exact" w:val="510"/>
        </w:trPr>
        <w:tc>
          <w:tcPr>
            <w:tcW w:w="562" w:type="dxa"/>
          </w:tcPr>
          <w:p w14:paraId="75F8DA09" w14:textId="77777777" w:rsidR="006D3DBB" w:rsidRPr="00F140B0" w:rsidRDefault="006D3DBB" w:rsidP="00AF15CA">
            <w:pPr>
              <w:pStyle w:val="TableParagraph"/>
              <w:spacing w:before="60" w:after="60"/>
              <w:ind w:left="1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2" w:type="dxa"/>
            <w:vMerge/>
          </w:tcPr>
          <w:p w14:paraId="66D1815B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0E5C6417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</w:tcPr>
          <w:p w14:paraId="09788CA4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09564E4" w14:textId="77777777" w:rsidTr="003D4532">
        <w:trPr>
          <w:trHeight w:hRule="exact" w:val="510"/>
        </w:trPr>
        <w:tc>
          <w:tcPr>
            <w:tcW w:w="562" w:type="dxa"/>
          </w:tcPr>
          <w:p w14:paraId="655348AB" w14:textId="77777777" w:rsidR="006D3DBB" w:rsidRPr="00F140B0" w:rsidRDefault="006D3DBB" w:rsidP="00AF15CA">
            <w:pPr>
              <w:pStyle w:val="TableParagraph"/>
              <w:spacing w:before="60" w:after="60"/>
              <w:ind w:right="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552" w:type="dxa"/>
            <w:vMerge/>
          </w:tcPr>
          <w:p w14:paraId="4717A7A8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187A235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</w:tcPr>
          <w:p w14:paraId="7B66C4B6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7B08E96" w14:textId="77777777" w:rsidTr="003D4532">
        <w:trPr>
          <w:trHeight w:hRule="exact" w:val="510"/>
        </w:trPr>
        <w:tc>
          <w:tcPr>
            <w:tcW w:w="562" w:type="dxa"/>
          </w:tcPr>
          <w:p w14:paraId="6E4C5285" w14:textId="77777777" w:rsidR="006D3DBB" w:rsidRPr="00F140B0" w:rsidRDefault="006D3DBB" w:rsidP="00AF15CA">
            <w:pPr>
              <w:pStyle w:val="TableParagraph"/>
              <w:spacing w:before="60" w:after="60"/>
              <w:ind w:right="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552" w:type="dxa"/>
            <w:vMerge/>
          </w:tcPr>
          <w:p w14:paraId="0106B467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9437F19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</w:tcPr>
          <w:p w14:paraId="2D6FDE51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1C0E8C8" w14:textId="77777777" w:rsidTr="003D4532">
        <w:trPr>
          <w:trHeight w:hRule="exact" w:val="510"/>
        </w:trPr>
        <w:tc>
          <w:tcPr>
            <w:tcW w:w="562" w:type="dxa"/>
          </w:tcPr>
          <w:p w14:paraId="0B5ADD13" w14:textId="77777777" w:rsidR="006D3DBB" w:rsidRPr="00F140B0" w:rsidRDefault="006D3DBB" w:rsidP="00AF15CA">
            <w:pPr>
              <w:pStyle w:val="TableParagraph"/>
              <w:spacing w:before="60" w:after="60"/>
              <w:ind w:right="3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552" w:type="dxa"/>
            <w:vMerge/>
          </w:tcPr>
          <w:p w14:paraId="37DFC771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EF313F8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</w:tcPr>
          <w:p w14:paraId="6E51C35E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8E059D0" w14:textId="77777777" w:rsidTr="003D4532">
        <w:trPr>
          <w:trHeight w:hRule="exact" w:val="510"/>
        </w:trPr>
        <w:tc>
          <w:tcPr>
            <w:tcW w:w="562" w:type="dxa"/>
          </w:tcPr>
          <w:p w14:paraId="70AF0F67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4568" w:type="dxa"/>
            <w:gridSpan w:val="3"/>
          </w:tcPr>
          <w:p w14:paraId="06EEDEF4" w14:textId="77777777" w:rsidR="006D3DBB" w:rsidRPr="00F140B0" w:rsidRDefault="006D3DBB" w:rsidP="00AF15CA">
            <w:pPr>
              <w:pStyle w:val="TableParagraph"/>
              <w:spacing w:before="60" w:after="60"/>
              <w:ind w:left="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Telefon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</w:tcPr>
          <w:p w14:paraId="14EBE5EC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3B71804" w14:textId="77777777" w:rsidTr="003D4532">
        <w:trPr>
          <w:trHeight w:hRule="exact" w:val="510"/>
        </w:trPr>
        <w:tc>
          <w:tcPr>
            <w:tcW w:w="562" w:type="dxa"/>
          </w:tcPr>
          <w:p w14:paraId="11E25A8E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4568" w:type="dxa"/>
            <w:gridSpan w:val="3"/>
          </w:tcPr>
          <w:p w14:paraId="33B8B2D5" w14:textId="77777777" w:rsidR="006D3DBB" w:rsidRPr="00F140B0" w:rsidRDefault="006D3DBB" w:rsidP="00AF15CA">
            <w:pPr>
              <w:pStyle w:val="TableParagraph"/>
              <w:spacing w:before="60" w:after="60"/>
              <w:ind w:left="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Faks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</w:tcPr>
          <w:p w14:paraId="4FB16687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406D1B4" w14:textId="77777777" w:rsidTr="003D4532">
        <w:trPr>
          <w:trHeight w:hRule="exact" w:val="510"/>
        </w:trPr>
        <w:tc>
          <w:tcPr>
            <w:tcW w:w="562" w:type="dxa"/>
          </w:tcPr>
          <w:p w14:paraId="02213C88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4568" w:type="dxa"/>
            <w:gridSpan w:val="3"/>
          </w:tcPr>
          <w:p w14:paraId="501BD02C" w14:textId="77777777" w:rsidR="006D3DBB" w:rsidRPr="00F140B0" w:rsidRDefault="006D3DBB" w:rsidP="00AF15CA">
            <w:pPr>
              <w:pStyle w:val="TableParagraph"/>
              <w:spacing w:before="60" w:after="60"/>
              <w:ind w:left="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E-mail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4536" w:type="dxa"/>
            <w:gridSpan w:val="3"/>
          </w:tcPr>
          <w:p w14:paraId="560E0C9D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4E7C824E" w14:textId="77777777" w:rsidTr="003D4532">
        <w:trPr>
          <w:trHeight w:hRule="exact" w:val="510"/>
        </w:trPr>
        <w:tc>
          <w:tcPr>
            <w:tcW w:w="562" w:type="dxa"/>
          </w:tcPr>
          <w:p w14:paraId="44A7CB18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4568" w:type="dxa"/>
            <w:gridSpan w:val="3"/>
          </w:tcPr>
          <w:p w14:paraId="7427365A" w14:textId="77777777" w:rsidR="006D3DBB" w:rsidRPr="00F140B0" w:rsidRDefault="006D3DBB" w:rsidP="00AF15CA">
            <w:pPr>
              <w:pStyle w:val="TableParagraph"/>
              <w:spacing w:before="60" w:after="60"/>
              <w:ind w:left="9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4536" w:type="dxa"/>
            <w:gridSpan w:val="3"/>
          </w:tcPr>
          <w:p w14:paraId="1F5D0459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1A7C7D5" w14:textId="77777777" w:rsidTr="003D4532">
        <w:trPr>
          <w:trHeight w:hRule="exact" w:val="624"/>
        </w:trPr>
        <w:tc>
          <w:tcPr>
            <w:tcW w:w="562" w:type="dxa"/>
          </w:tcPr>
          <w:p w14:paraId="199FB81D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4568" w:type="dxa"/>
            <w:gridSpan w:val="3"/>
          </w:tcPr>
          <w:p w14:paraId="1F66F8D8" w14:textId="77777777" w:rsidR="006D3DBB" w:rsidRPr="00F140B0" w:rsidRDefault="006D3DBB" w:rsidP="00AF15CA">
            <w:pPr>
              <w:pStyle w:val="TableParagraph"/>
              <w:spacing w:after="60" w:line="264" w:lineRule="exact"/>
              <w:ind w:left="125" w:right="22" w:hanging="3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wpisu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posiadacza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we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właściwym</w:t>
            </w:r>
            <w:r w:rsidRPr="00F140B0">
              <w:rPr>
                <w:rFonts w:asciiTheme="minorHAnsi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rejestrze </w:t>
            </w:r>
            <w:r w:rsidRPr="00F140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4536" w:type="dxa"/>
            <w:gridSpan w:val="3"/>
          </w:tcPr>
          <w:p w14:paraId="4C6534CF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1B8A012B" w14:textId="77777777" w:rsidTr="003D4532">
        <w:trPr>
          <w:trHeight w:hRule="exact" w:val="624"/>
        </w:trPr>
        <w:tc>
          <w:tcPr>
            <w:tcW w:w="562" w:type="dxa"/>
          </w:tcPr>
          <w:p w14:paraId="7CAA2006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bookmarkStart w:id="1" w:name="_Hlk89347528"/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2552" w:type="dxa"/>
            <w:vMerge w:val="restart"/>
          </w:tcPr>
          <w:p w14:paraId="259B8ABB" w14:textId="77777777" w:rsidR="006D3DBB" w:rsidRPr="00F140B0" w:rsidRDefault="006D3DBB" w:rsidP="00AF15CA">
            <w:pPr>
              <w:pStyle w:val="TableParagraph"/>
              <w:spacing w:before="60" w:after="60"/>
              <w:ind w:left="111"/>
              <w:rPr>
                <w:rFonts w:asciiTheme="minorHAnsi" w:hAnsiTheme="minorHAnsi" w:cstheme="minorHAnsi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korespondencji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016" w:type="dxa"/>
            <w:gridSpan w:val="2"/>
          </w:tcPr>
          <w:p w14:paraId="5B25E7D9" w14:textId="77777777" w:rsidR="006D3DBB" w:rsidRPr="00F140B0" w:rsidRDefault="006D3DBB" w:rsidP="00AF15CA">
            <w:pPr>
              <w:pStyle w:val="TableParagraph"/>
              <w:spacing w:before="60" w:after="60"/>
              <w:ind w:left="126" w:right="353" w:hanging="3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Pr="00F140B0">
              <w:rPr>
                <w:rFonts w:asciiTheme="minorHAnsi" w:hAnsiTheme="minorHAnsi" w:cstheme="minorHAnsi"/>
              </w:rPr>
              <w:t>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</w:tcPr>
          <w:p w14:paraId="583C4759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46AB541" w14:textId="77777777" w:rsidTr="003D4532">
        <w:trPr>
          <w:trHeight w:hRule="exact" w:val="510"/>
        </w:trPr>
        <w:tc>
          <w:tcPr>
            <w:tcW w:w="562" w:type="dxa"/>
          </w:tcPr>
          <w:p w14:paraId="185B8E5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2552" w:type="dxa"/>
            <w:vMerge/>
          </w:tcPr>
          <w:p w14:paraId="0B6F55AD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493693AE" w14:textId="77777777" w:rsidR="006D3DBB" w:rsidRPr="00F140B0" w:rsidRDefault="006D3DBB" w:rsidP="00AF15CA">
            <w:pPr>
              <w:pStyle w:val="TableParagraph"/>
              <w:spacing w:before="60" w:after="60"/>
              <w:ind w:left="12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</w:tcPr>
          <w:p w14:paraId="4DCC5F24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7D1E486" w14:textId="77777777" w:rsidTr="003D4532">
        <w:trPr>
          <w:trHeight w:hRule="exact" w:val="510"/>
        </w:trPr>
        <w:tc>
          <w:tcPr>
            <w:tcW w:w="562" w:type="dxa"/>
          </w:tcPr>
          <w:p w14:paraId="7CB85BE5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2552" w:type="dxa"/>
            <w:vMerge/>
          </w:tcPr>
          <w:p w14:paraId="47AA65DD" w14:textId="77777777" w:rsidR="006D3DBB" w:rsidRPr="00F140B0" w:rsidRDefault="006D3DBB" w:rsidP="00AF15CA">
            <w:pPr>
              <w:pStyle w:val="TableParagraph"/>
              <w:spacing w:before="60" w:after="60" w:line="283" w:lineRule="exact"/>
              <w:ind w:left="12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F12AAEB" w14:textId="77777777" w:rsidR="006D3DBB" w:rsidRPr="00F140B0" w:rsidRDefault="006D3DBB" w:rsidP="00AF15CA">
            <w:pPr>
              <w:pStyle w:val="TableParagraph"/>
              <w:spacing w:before="60" w:after="60"/>
              <w:ind w:left="12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</w:tcPr>
          <w:p w14:paraId="3A33FF32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098657CB" w14:textId="77777777" w:rsidTr="003D4532">
        <w:trPr>
          <w:trHeight w:hRule="exact" w:val="510"/>
        </w:trPr>
        <w:tc>
          <w:tcPr>
            <w:tcW w:w="562" w:type="dxa"/>
          </w:tcPr>
          <w:p w14:paraId="4A38CDD5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2552" w:type="dxa"/>
            <w:vMerge/>
          </w:tcPr>
          <w:p w14:paraId="003D469D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49CAAD88" w14:textId="77777777" w:rsidR="006D3DBB" w:rsidRPr="00F140B0" w:rsidRDefault="006D3DBB" w:rsidP="00AF15CA">
            <w:pPr>
              <w:pStyle w:val="TableParagraph"/>
              <w:spacing w:before="60" w:after="60"/>
              <w:ind w:left="12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</w:tcPr>
          <w:p w14:paraId="7F701298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234F5556" w14:textId="77777777" w:rsidTr="003D4532">
        <w:trPr>
          <w:trHeight w:hRule="exact" w:val="510"/>
        </w:trPr>
        <w:tc>
          <w:tcPr>
            <w:tcW w:w="562" w:type="dxa"/>
          </w:tcPr>
          <w:p w14:paraId="01E2C2EB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2552" w:type="dxa"/>
            <w:vMerge/>
          </w:tcPr>
          <w:p w14:paraId="735C5F60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39C3D3F3" w14:textId="77777777" w:rsidR="006D3DBB" w:rsidRPr="00F140B0" w:rsidRDefault="006D3DBB" w:rsidP="00AF15CA">
            <w:pPr>
              <w:pStyle w:val="TableParagraph"/>
              <w:spacing w:before="60" w:after="60"/>
              <w:ind w:left="12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</w:tcPr>
          <w:p w14:paraId="28A6D53D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E1610F1" w14:textId="77777777" w:rsidTr="003D4532">
        <w:trPr>
          <w:trHeight w:hRule="exact" w:val="510"/>
        </w:trPr>
        <w:tc>
          <w:tcPr>
            <w:tcW w:w="562" w:type="dxa"/>
          </w:tcPr>
          <w:p w14:paraId="3589855B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2" w:type="dxa"/>
            <w:vMerge/>
          </w:tcPr>
          <w:p w14:paraId="77CDC7FA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2C7DAC72" w14:textId="77777777" w:rsidR="006D3DBB" w:rsidRPr="00F140B0" w:rsidRDefault="006D3DBB" w:rsidP="00AF15CA">
            <w:pPr>
              <w:pStyle w:val="TableParagraph"/>
              <w:spacing w:before="60" w:after="60"/>
              <w:ind w:lef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</w:tcPr>
          <w:p w14:paraId="6C4D572C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E2FE558" w14:textId="77777777" w:rsidTr="003D4532">
        <w:trPr>
          <w:trHeight w:hRule="exact" w:val="851"/>
        </w:trPr>
        <w:tc>
          <w:tcPr>
            <w:tcW w:w="9666" w:type="dxa"/>
            <w:gridSpan w:val="7"/>
          </w:tcPr>
          <w:p w14:paraId="5F94E55C" w14:textId="77777777" w:rsidR="006D3DBB" w:rsidRPr="00F140B0" w:rsidRDefault="006D3DBB" w:rsidP="006D3DBB">
            <w:pPr>
              <w:pStyle w:val="TableParagraph"/>
              <w:numPr>
                <w:ilvl w:val="0"/>
                <w:numId w:val="30"/>
              </w:numPr>
              <w:spacing w:before="60" w:after="60" w:line="272" w:lineRule="exact"/>
              <w:ind w:left="429" w:hanging="397"/>
              <w:rPr>
                <w:rFonts w:asciiTheme="minorHAnsi" w:eastAsia="Times New Roman" w:hAnsiTheme="minorHAnsi" w:cstheme="minorHAnsi"/>
                <w:bCs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Dane 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osoby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uprawnionej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reprezentowania</w:t>
            </w:r>
            <w:r w:rsidRPr="00F140B0">
              <w:rPr>
                <w:rFonts w:asciiTheme="minorHAnsi" w:hAnsiTheme="minorHAnsi" w:cstheme="minorHAnsi"/>
                <w:b/>
                <w:spacing w:val="2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posiadacza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magazynu</w:t>
            </w:r>
            <w:r w:rsidRPr="00F140B0">
              <w:rPr>
                <w:rFonts w:asciiTheme="minorHAnsi" w:hAnsiTheme="minorHAnsi" w:cstheme="minorHAnsi"/>
                <w:b/>
                <w:spacing w:val="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 xml:space="preserve">elektrycznej </w:t>
            </w:r>
            <w:r w:rsidRPr="00F140B0">
              <w:rPr>
                <w:rFonts w:asciiTheme="minorHAnsi" w:hAnsiTheme="minorHAnsi" w:cstheme="minorHAnsi"/>
                <w:bCs/>
                <w:spacing w:val="-1"/>
                <w:sz w:val="20"/>
                <w:szCs w:val="20"/>
                <w:vertAlign w:val="superscript"/>
              </w:rPr>
              <w:t>7)</w:t>
            </w:r>
          </w:p>
        </w:tc>
      </w:tr>
      <w:tr w:rsidR="006D3DBB" w:rsidRPr="00F140B0" w14:paraId="09743250" w14:textId="77777777" w:rsidTr="003D4532">
        <w:trPr>
          <w:trHeight w:hRule="exact" w:val="624"/>
        </w:trPr>
        <w:tc>
          <w:tcPr>
            <w:tcW w:w="562" w:type="dxa"/>
          </w:tcPr>
          <w:p w14:paraId="3E7E4287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4568" w:type="dxa"/>
            <w:gridSpan w:val="3"/>
          </w:tcPr>
          <w:p w14:paraId="0CCAFBB4" w14:textId="77777777" w:rsidR="006D3DBB" w:rsidRPr="00F140B0" w:rsidRDefault="006D3DBB" w:rsidP="00AF15CA">
            <w:pPr>
              <w:pStyle w:val="TableParagraph"/>
              <w:spacing w:before="60" w:after="60"/>
              <w:ind w:left="12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Imię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nazwisko</w:t>
            </w:r>
          </w:p>
        </w:tc>
        <w:tc>
          <w:tcPr>
            <w:tcW w:w="4536" w:type="dxa"/>
            <w:gridSpan w:val="3"/>
          </w:tcPr>
          <w:p w14:paraId="6226E6E1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7BFCE42E" w14:textId="77777777" w:rsidTr="003D4532">
        <w:trPr>
          <w:trHeight w:hRule="exact" w:val="680"/>
        </w:trPr>
        <w:tc>
          <w:tcPr>
            <w:tcW w:w="562" w:type="dxa"/>
          </w:tcPr>
          <w:p w14:paraId="49BAE21B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2552" w:type="dxa"/>
            <w:vMerge w:val="restart"/>
          </w:tcPr>
          <w:p w14:paraId="218104BF" w14:textId="77777777" w:rsidR="006D3DBB" w:rsidRPr="00F140B0" w:rsidRDefault="006D3DBB" w:rsidP="00AF15CA">
            <w:pPr>
              <w:pStyle w:val="TableParagraph"/>
              <w:spacing w:before="60" w:after="60"/>
              <w:ind w:left="104" w:right="910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Adres</w:t>
            </w:r>
            <w:r w:rsidRPr="00F140B0">
              <w:rPr>
                <w:rFonts w:asciiTheme="minorHAnsi" w:hAnsiTheme="minorHAnsi" w:cstheme="minorHAnsi"/>
                <w:spacing w:val="22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zamieszkania</w:t>
            </w:r>
          </w:p>
        </w:tc>
        <w:tc>
          <w:tcPr>
            <w:tcW w:w="2016" w:type="dxa"/>
            <w:gridSpan w:val="2"/>
          </w:tcPr>
          <w:p w14:paraId="6D9FCC2E" w14:textId="77777777" w:rsidR="006D3DBB" w:rsidRPr="00F140B0" w:rsidRDefault="006D3DBB" w:rsidP="00AF15CA">
            <w:pPr>
              <w:pStyle w:val="TableParagraph"/>
              <w:spacing w:after="60"/>
              <w:ind w:left="113" w:right="33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818" w:type="dxa"/>
          </w:tcPr>
          <w:p w14:paraId="2668F4C7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238337B5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D1AE0A3" w14:textId="77777777" w:rsidTr="003D4532">
        <w:trPr>
          <w:trHeight w:hRule="exact" w:val="624"/>
        </w:trPr>
        <w:tc>
          <w:tcPr>
            <w:tcW w:w="562" w:type="dxa"/>
          </w:tcPr>
          <w:p w14:paraId="2FCAB937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2552" w:type="dxa"/>
            <w:vMerge/>
          </w:tcPr>
          <w:p w14:paraId="0F303A3E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48370609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818" w:type="dxa"/>
          </w:tcPr>
          <w:p w14:paraId="01EF52E0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54B196A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72388F9D" w14:textId="77777777" w:rsidTr="003D4532">
        <w:trPr>
          <w:trHeight w:hRule="exact" w:val="624"/>
        </w:trPr>
        <w:tc>
          <w:tcPr>
            <w:tcW w:w="562" w:type="dxa"/>
          </w:tcPr>
          <w:p w14:paraId="4B2891A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2552" w:type="dxa"/>
            <w:vMerge/>
          </w:tcPr>
          <w:p w14:paraId="6E677ABE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2DCC024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818" w:type="dxa"/>
          </w:tcPr>
          <w:p w14:paraId="39C3D4F5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28CD9778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C736986" w14:textId="77777777" w:rsidTr="003D4532">
        <w:trPr>
          <w:trHeight w:hRule="exact" w:val="624"/>
        </w:trPr>
        <w:tc>
          <w:tcPr>
            <w:tcW w:w="562" w:type="dxa"/>
          </w:tcPr>
          <w:p w14:paraId="7EEA5CA3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2552" w:type="dxa"/>
            <w:vMerge/>
          </w:tcPr>
          <w:p w14:paraId="7FF0DAEA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560B2D08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818" w:type="dxa"/>
          </w:tcPr>
          <w:p w14:paraId="05CB66A6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672DA081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57B8964A" w14:textId="77777777" w:rsidTr="003D4532">
        <w:trPr>
          <w:trHeight w:hRule="exact" w:val="624"/>
        </w:trPr>
        <w:tc>
          <w:tcPr>
            <w:tcW w:w="562" w:type="dxa"/>
          </w:tcPr>
          <w:p w14:paraId="52A432C3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2552" w:type="dxa"/>
            <w:vMerge/>
          </w:tcPr>
          <w:p w14:paraId="003C5110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24FE8DB5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818" w:type="dxa"/>
          </w:tcPr>
          <w:p w14:paraId="548F29C0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1341A08A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E919B1B" w14:textId="77777777" w:rsidTr="003D4532">
        <w:trPr>
          <w:trHeight w:hRule="exact" w:val="624"/>
        </w:trPr>
        <w:tc>
          <w:tcPr>
            <w:tcW w:w="562" w:type="dxa"/>
          </w:tcPr>
          <w:p w14:paraId="5F6A6BA6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2552" w:type="dxa"/>
            <w:vMerge/>
          </w:tcPr>
          <w:p w14:paraId="10B0A62F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3E41B9C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818" w:type="dxa"/>
          </w:tcPr>
          <w:p w14:paraId="410414E6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4A2A49A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C08CE35" w14:textId="77777777" w:rsidTr="003D4532">
        <w:trPr>
          <w:trHeight w:hRule="exact" w:val="624"/>
        </w:trPr>
        <w:tc>
          <w:tcPr>
            <w:tcW w:w="562" w:type="dxa"/>
          </w:tcPr>
          <w:p w14:paraId="32F861FB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4568" w:type="dxa"/>
            <w:gridSpan w:val="3"/>
          </w:tcPr>
          <w:p w14:paraId="7DD3A7BB" w14:textId="77777777" w:rsidR="006D3DBB" w:rsidRPr="00F140B0" w:rsidRDefault="006D3DBB" w:rsidP="00AF15CA">
            <w:pPr>
              <w:pStyle w:val="TableParagraph"/>
              <w:spacing w:before="60" w:after="60"/>
              <w:ind w:left="1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Telefon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</w:tcPr>
          <w:p w14:paraId="3BD6B110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36537DAB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AD055D0" w14:textId="77777777" w:rsidTr="003D4532">
        <w:trPr>
          <w:trHeight w:hRule="exact" w:val="624"/>
        </w:trPr>
        <w:tc>
          <w:tcPr>
            <w:tcW w:w="562" w:type="dxa"/>
          </w:tcPr>
          <w:p w14:paraId="38DB8CDD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4568" w:type="dxa"/>
            <w:gridSpan w:val="3"/>
          </w:tcPr>
          <w:p w14:paraId="59B7CA4F" w14:textId="77777777" w:rsidR="006D3DBB" w:rsidRPr="00F140B0" w:rsidRDefault="006D3DBB" w:rsidP="00AF15CA">
            <w:pPr>
              <w:pStyle w:val="TableParagraph"/>
              <w:spacing w:before="60" w:after="60"/>
              <w:ind w:left="1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Faks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</w:tcPr>
          <w:p w14:paraId="7AD9123C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749D8A52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4A5F237" w14:textId="77777777" w:rsidTr="003D4532">
        <w:trPr>
          <w:trHeight w:hRule="exact" w:val="624"/>
        </w:trPr>
        <w:tc>
          <w:tcPr>
            <w:tcW w:w="562" w:type="dxa"/>
          </w:tcPr>
          <w:p w14:paraId="0578E74E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4568" w:type="dxa"/>
            <w:gridSpan w:val="3"/>
          </w:tcPr>
          <w:p w14:paraId="0A4E4D8B" w14:textId="77777777" w:rsidR="006D3DBB" w:rsidRPr="00F140B0" w:rsidRDefault="006D3DBB" w:rsidP="00AF15CA">
            <w:pPr>
              <w:pStyle w:val="TableParagraph"/>
              <w:spacing w:before="60" w:after="60"/>
              <w:ind w:left="1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E-mail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3818" w:type="dxa"/>
          </w:tcPr>
          <w:p w14:paraId="7901756E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4802F60B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3EE92AC" w14:textId="77777777" w:rsidTr="003D4532">
        <w:trPr>
          <w:trHeight w:hRule="exact" w:val="624"/>
        </w:trPr>
        <w:tc>
          <w:tcPr>
            <w:tcW w:w="562" w:type="dxa"/>
          </w:tcPr>
          <w:p w14:paraId="5D4A093C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4568" w:type="dxa"/>
            <w:gridSpan w:val="3"/>
          </w:tcPr>
          <w:p w14:paraId="7C513A27" w14:textId="77777777" w:rsidR="006D3DBB" w:rsidRPr="00F140B0" w:rsidRDefault="006D3DBB" w:rsidP="00AF15CA">
            <w:pPr>
              <w:pStyle w:val="TableParagraph"/>
              <w:spacing w:before="60" w:after="60"/>
              <w:ind w:left="11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Numer NIP</w:t>
            </w:r>
          </w:p>
        </w:tc>
        <w:tc>
          <w:tcPr>
            <w:tcW w:w="3818" w:type="dxa"/>
          </w:tcPr>
          <w:p w14:paraId="5330F7EE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18A458C7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41E4A319" w14:textId="77777777" w:rsidTr="003D4532">
        <w:trPr>
          <w:trHeight w:hRule="exact" w:val="680"/>
        </w:trPr>
        <w:tc>
          <w:tcPr>
            <w:tcW w:w="562" w:type="dxa"/>
          </w:tcPr>
          <w:p w14:paraId="227DBC29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32</w:t>
            </w:r>
          </w:p>
        </w:tc>
        <w:tc>
          <w:tcPr>
            <w:tcW w:w="2552" w:type="dxa"/>
            <w:vMerge w:val="restart"/>
          </w:tcPr>
          <w:p w14:paraId="4CA8251E" w14:textId="77777777" w:rsidR="006D3DBB" w:rsidRPr="00F140B0" w:rsidRDefault="006D3DBB" w:rsidP="00AF15CA">
            <w:pPr>
              <w:pStyle w:val="TableParagraph"/>
              <w:spacing w:before="60" w:after="60"/>
              <w:ind w:left="12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Adres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korespondencji</w:t>
            </w:r>
          </w:p>
        </w:tc>
        <w:tc>
          <w:tcPr>
            <w:tcW w:w="2016" w:type="dxa"/>
            <w:gridSpan w:val="2"/>
          </w:tcPr>
          <w:p w14:paraId="69A4E0E3" w14:textId="77777777" w:rsidR="006D3DBB" w:rsidRPr="00F140B0" w:rsidRDefault="006D3DBB" w:rsidP="00AF15CA">
            <w:pPr>
              <w:pStyle w:val="TableParagraph"/>
              <w:spacing w:before="60" w:after="60"/>
              <w:ind w:left="110" w:right="33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3818" w:type="dxa"/>
          </w:tcPr>
          <w:p w14:paraId="7554615E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41284B7C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AFFAD5F" w14:textId="77777777" w:rsidTr="003D4532">
        <w:trPr>
          <w:trHeight w:hRule="exact" w:val="624"/>
        </w:trPr>
        <w:tc>
          <w:tcPr>
            <w:tcW w:w="562" w:type="dxa"/>
          </w:tcPr>
          <w:p w14:paraId="7B51C1C2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33</w:t>
            </w:r>
          </w:p>
        </w:tc>
        <w:tc>
          <w:tcPr>
            <w:tcW w:w="2552" w:type="dxa"/>
            <w:vMerge/>
          </w:tcPr>
          <w:p w14:paraId="0A831ADA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2A9DBE9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3818" w:type="dxa"/>
          </w:tcPr>
          <w:p w14:paraId="296654C2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5CE6B85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000A4F8C" w14:textId="77777777" w:rsidTr="003D4532">
        <w:trPr>
          <w:trHeight w:hRule="exact" w:val="624"/>
        </w:trPr>
        <w:tc>
          <w:tcPr>
            <w:tcW w:w="562" w:type="dxa"/>
          </w:tcPr>
          <w:p w14:paraId="6DAB1077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34</w:t>
            </w:r>
          </w:p>
        </w:tc>
        <w:tc>
          <w:tcPr>
            <w:tcW w:w="2552" w:type="dxa"/>
            <w:vMerge/>
          </w:tcPr>
          <w:p w14:paraId="56A3A847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5F7BA028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3818" w:type="dxa"/>
          </w:tcPr>
          <w:p w14:paraId="24BBFBBE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AB5805D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1C6E89FB" w14:textId="77777777" w:rsidTr="003D4532">
        <w:trPr>
          <w:trHeight w:hRule="exact" w:val="624"/>
        </w:trPr>
        <w:tc>
          <w:tcPr>
            <w:tcW w:w="562" w:type="dxa"/>
          </w:tcPr>
          <w:p w14:paraId="269A6695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35</w:t>
            </w:r>
          </w:p>
        </w:tc>
        <w:tc>
          <w:tcPr>
            <w:tcW w:w="2552" w:type="dxa"/>
            <w:vMerge/>
          </w:tcPr>
          <w:p w14:paraId="0C5E28DE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3527962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3818" w:type="dxa"/>
          </w:tcPr>
          <w:p w14:paraId="5E0768EF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D518BD6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D4532" w:rsidRPr="00F140B0" w14:paraId="37940184" w14:textId="77777777" w:rsidTr="003D4532">
        <w:trPr>
          <w:trHeight w:hRule="exact" w:val="624"/>
        </w:trPr>
        <w:tc>
          <w:tcPr>
            <w:tcW w:w="562" w:type="dxa"/>
          </w:tcPr>
          <w:p w14:paraId="57B0119D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36</w:t>
            </w:r>
          </w:p>
        </w:tc>
        <w:tc>
          <w:tcPr>
            <w:tcW w:w="2552" w:type="dxa"/>
            <w:vMerge/>
          </w:tcPr>
          <w:p w14:paraId="18A08D0D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624FFD78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3818" w:type="dxa"/>
          </w:tcPr>
          <w:p w14:paraId="31BBC4F4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0B7F8EC0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793ABDFF" w14:textId="77777777" w:rsidTr="003D4532">
        <w:trPr>
          <w:trHeight w:hRule="exact" w:val="624"/>
        </w:trPr>
        <w:tc>
          <w:tcPr>
            <w:tcW w:w="562" w:type="dxa"/>
          </w:tcPr>
          <w:p w14:paraId="440AED69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37</w:t>
            </w:r>
          </w:p>
        </w:tc>
        <w:tc>
          <w:tcPr>
            <w:tcW w:w="2552" w:type="dxa"/>
            <w:vMerge/>
          </w:tcPr>
          <w:p w14:paraId="7242A16B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013782A2" w14:textId="77777777" w:rsidR="006D3DBB" w:rsidRPr="00F140B0" w:rsidRDefault="006D3DBB" w:rsidP="00AF15CA">
            <w:pPr>
              <w:pStyle w:val="TableParagraph"/>
              <w:spacing w:before="60" w:after="60"/>
              <w:ind w:left="113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3818" w:type="dxa"/>
          </w:tcPr>
          <w:p w14:paraId="499B1E99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8" w:type="dxa"/>
            <w:gridSpan w:val="2"/>
          </w:tcPr>
          <w:p w14:paraId="5EF1B1B1" w14:textId="77777777" w:rsidR="006D3DBB" w:rsidRPr="00F140B0" w:rsidRDefault="006D3DBB" w:rsidP="00AF15CA">
            <w:pPr>
              <w:spacing w:before="60" w:after="60"/>
              <w:ind w:right="-23"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2479239E" w14:textId="77777777" w:rsidTr="003D4532">
        <w:trPr>
          <w:trHeight w:hRule="exact" w:val="851"/>
        </w:trPr>
        <w:tc>
          <w:tcPr>
            <w:tcW w:w="9666" w:type="dxa"/>
            <w:gridSpan w:val="7"/>
          </w:tcPr>
          <w:p w14:paraId="5D97D2A6" w14:textId="77777777" w:rsidR="006D3DBB" w:rsidRPr="00F140B0" w:rsidRDefault="006D3DBB" w:rsidP="00AF15CA">
            <w:pPr>
              <w:pStyle w:val="TableParagraph"/>
              <w:tabs>
                <w:tab w:val="left" w:pos="5919"/>
                <w:tab w:val="left" w:pos="7826"/>
                <w:tab w:val="left" w:pos="9335"/>
              </w:tabs>
              <w:spacing w:before="60" w:after="60" w:line="276" w:lineRule="auto"/>
              <w:ind w:left="429" w:right="-10" w:hanging="42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lastRenderedPageBreak/>
              <w:t>III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ab/>
              <w:t>Informacje</w:t>
            </w:r>
            <w:r w:rsidRPr="00F140B0">
              <w:rPr>
                <w:rFonts w:asciiTheme="minorHAnsi" w:hAnsiTheme="minorHAnsi" w:cstheme="minorHAnsi"/>
                <w:b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dotyczące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wykonywanej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działalności gospodarczej,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w tym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miejsce jej</w:t>
            </w:r>
            <w:r w:rsidRPr="00F140B0">
              <w:rPr>
                <w:rFonts w:asciiTheme="minorHAnsi" w:hAnsiTheme="minorHAnsi" w:cstheme="minorHAnsi"/>
                <w:b/>
                <w:spacing w:val="63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wykonywania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oraz data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rozpoczęcia</w:t>
            </w:r>
          </w:p>
        </w:tc>
      </w:tr>
      <w:tr w:rsidR="006D3DBB" w:rsidRPr="00F140B0" w14:paraId="06CCEAE3" w14:textId="77777777" w:rsidTr="003D4532">
        <w:trPr>
          <w:trHeight w:hRule="exact" w:val="680"/>
        </w:trPr>
        <w:tc>
          <w:tcPr>
            <w:tcW w:w="562" w:type="dxa"/>
          </w:tcPr>
          <w:p w14:paraId="56581ACC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4568" w:type="dxa"/>
            <w:gridSpan w:val="3"/>
          </w:tcPr>
          <w:p w14:paraId="0D08D902" w14:textId="77777777" w:rsidR="006D3DBB" w:rsidRPr="00F140B0" w:rsidRDefault="006D3DBB" w:rsidP="00AF15CA">
            <w:pPr>
              <w:pStyle w:val="TableParagraph"/>
              <w:spacing w:before="60" w:after="60" w:line="264" w:lineRule="exact"/>
              <w:ind w:left="63" w:right="880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Rodzaj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wykonywanej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F140B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8)</w:t>
            </w:r>
          </w:p>
        </w:tc>
        <w:tc>
          <w:tcPr>
            <w:tcW w:w="4536" w:type="dxa"/>
            <w:gridSpan w:val="3"/>
          </w:tcPr>
          <w:p w14:paraId="2779CD7D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DEE7AA7" w14:textId="77777777" w:rsidTr="003D4532">
        <w:trPr>
          <w:trHeight w:hRule="exact" w:val="680"/>
        </w:trPr>
        <w:tc>
          <w:tcPr>
            <w:tcW w:w="562" w:type="dxa"/>
          </w:tcPr>
          <w:p w14:paraId="7E5BBBF6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39</w:t>
            </w:r>
          </w:p>
        </w:tc>
        <w:tc>
          <w:tcPr>
            <w:tcW w:w="4568" w:type="dxa"/>
            <w:gridSpan w:val="3"/>
          </w:tcPr>
          <w:p w14:paraId="2046C0BC" w14:textId="77777777" w:rsidR="006D3DBB" w:rsidRPr="00F140B0" w:rsidRDefault="006D3DBB" w:rsidP="00AF15CA">
            <w:pPr>
              <w:pStyle w:val="TableParagraph"/>
              <w:spacing w:before="60" w:after="60" w:line="264" w:lineRule="exact"/>
              <w:ind w:left="63" w:right="926" w:firstLine="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wykonywanej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F140B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9)</w:t>
            </w:r>
          </w:p>
        </w:tc>
        <w:tc>
          <w:tcPr>
            <w:tcW w:w="4536" w:type="dxa"/>
            <w:gridSpan w:val="3"/>
          </w:tcPr>
          <w:p w14:paraId="555CA338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2B4AE98F" w14:textId="77777777" w:rsidTr="003D4532">
        <w:trPr>
          <w:trHeight w:hRule="exact" w:val="680"/>
        </w:trPr>
        <w:tc>
          <w:tcPr>
            <w:tcW w:w="562" w:type="dxa"/>
          </w:tcPr>
          <w:p w14:paraId="20E4344F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2552" w:type="dxa"/>
            <w:vMerge w:val="restart"/>
          </w:tcPr>
          <w:p w14:paraId="6DB773CB" w14:textId="77777777" w:rsidR="006D3DBB" w:rsidRPr="00F140B0" w:rsidRDefault="006D3DBB" w:rsidP="00AF15CA">
            <w:pPr>
              <w:pStyle w:val="TableParagraph"/>
              <w:spacing w:before="60" w:after="60"/>
              <w:ind w:left="84" w:righ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Miejsce wykonywania</w:t>
            </w:r>
            <w:r w:rsidRPr="00F140B0">
              <w:rPr>
                <w:rFonts w:asciiTheme="minorHAnsi" w:hAnsiTheme="minorHAnsi" w:cstheme="minorHAnsi"/>
                <w:spacing w:val="28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F140B0">
              <w:rPr>
                <w:rFonts w:asciiTheme="minorHAnsi" w:hAnsiTheme="minorHAnsi" w:cstheme="minorHAnsi"/>
                <w:spacing w:val="20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gospodarczej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</w:t>
            </w:r>
            <w:r w:rsidRPr="00F140B0">
              <w:rPr>
                <w:rFonts w:asciiTheme="minorHAnsi" w:hAnsiTheme="minorHAnsi" w:cstheme="minorHAnsi"/>
                <w:spacing w:val="26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magazynowania</w:t>
            </w:r>
            <w:r w:rsidRPr="00F140B0">
              <w:rPr>
                <w:rFonts w:asciiTheme="minorHAnsi" w:hAnsiTheme="minorHAnsi" w:cstheme="minorHAnsi"/>
                <w:spacing w:val="2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2016" w:type="dxa"/>
            <w:gridSpan w:val="2"/>
          </w:tcPr>
          <w:p w14:paraId="31E21C52" w14:textId="77777777" w:rsidR="006D3DBB" w:rsidRPr="00F140B0" w:rsidRDefault="006D3DBB" w:rsidP="00AF15CA">
            <w:pPr>
              <w:pStyle w:val="TableParagraph"/>
              <w:spacing w:before="60" w:after="60"/>
              <w:ind w:left="84" w:right="3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ulica,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nr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domu,</w:t>
            </w:r>
            <w:r w:rsidRPr="00F140B0">
              <w:rPr>
                <w:rFonts w:asciiTheme="minorHAnsi" w:hAnsiTheme="minorHAnsi" w:cstheme="minorHAnsi"/>
                <w:spacing w:val="24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nr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mieszkania</w:t>
            </w:r>
          </w:p>
        </w:tc>
        <w:tc>
          <w:tcPr>
            <w:tcW w:w="4536" w:type="dxa"/>
            <w:gridSpan w:val="3"/>
          </w:tcPr>
          <w:p w14:paraId="4A654D15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EDAED7F" w14:textId="77777777" w:rsidTr="003D4532">
        <w:trPr>
          <w:trHeight w:hRule="exact" w:val="624"/>
        </w:trPr>
        <w:tc>
          <w:tcPr>
            <w:tcW w:w="562" w:type="dxa"/>
          </w:tcPr>
          <w:p w14:paraId="73EEDF0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41</w:t>
            </w:r>
          </w:p>
        </w:tc>
        <w:tc>
          <w:tcPr>
            <w:tcW w:w="2552" w:type="dxa"/>
            <w:vMerge/>
          </w:tcPr>
          <w:p w14:paraId="2DEDEADA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B577DBF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miejscowość</w:t>
            </w:r>
          </w:p>
        </w:tc>
        <w:tc>
          <w:tcPr>
            <w:tcW w:w="4536" w:type="dxa"/>
            <w:gridSpan w:val="3"/>
          </w:tcPr>
          <w:p w14:paraId="067FC5FB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4B245C1" w14:textId="77777777" w:rsidTr="003D4532">
        <w:trPr>
          <w:trHeight w:hRule="exact" w:val="624"/>
        </w:trPr>
        <w:tc>
          <w:tcPr>
            <w:tcW w:w="562" w:type="dxa"/>
          </w:tcPr>
          <w:p w14:paraId="5FD60DA2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42</w:t>
            </w:r>
          </w:p>
        </w:tc>
        <w:tc>
          <w:tcPr>
            <w:tcW w:w="2552" w:type="dxa"/>
            <w:vMerge/>
          </w:tcPr>
          <w:p w14:paraId="31D5DA4B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74242BEF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4536" w:type="dxa"/>
            <w:gridSpan w:val="3"/>
          </w:tcPr>
          <w:p w14:paraId="2AB674F9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E0C7607" w14:textId="77777777" w:rsidTr="003D4532">
        <w:trPr>
          <w:trHeight w:hRule="exact" w:val="624"/>
        </w:trPr>
        <w:tc>
          <w:tcPr>
            <w:tcW w:w="562" w:type="dxa"/>
          </w:tcPr>
          <w:p w14:paraId="362ADA06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43</w:t>
            </w:r>
          </w:p>
        </w:tc>
        <w:tc>
          <w:tcPr>
            <w:tcW w:w="2552" w:type="dxa"/>
            <w:vMerge/>
          </w:tcPr>
          <w:p w14:paraId="24FAFB03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4B7C6BF8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gmina</w:t>
            </w:r>
          </w:p>
        </w:tc>
        <w:tc>
          <w:tcPr>
            <w:tcW w:w="4536" w:type="dxa"/>
            <w:gridSpan w:val="3"/>
          </w:tcPr>
          <w:p w14:paraId="7F46E6AD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1659E950" w14:textId="77777777" w:rsidTr="003D4532">
        <w:trPr>
          <w:trHeight w:hRule="exact" w:val="624"/>
        </w:trPr>
        <w:tc>
          <w:tcPr>
            <w:tcW w:w="562" w:type="dxa"/>
          </w:tcPr>
          <w:p w14:paraId="1F18DC1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44</w:t>
            </w:r>
          </w:p>
        </w:tc>
        <w:tc>
          <w:tcPr>
            <w:tcW w:w="2552" w:type="dxa"/>
            <w:vMerge/>
          </w:tcPr>
          <w:p w14:paraId="17BF0C69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74BCD46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powiat</w:t>
            </w:r>
          </w:p>
        </w:tc>
        <w:tc>
          <w:tcPr>
            <w:tcW w:w="4536" w:type="dxa"/>
            <w:gridSpan w:val="3"/>
          </w:tcPr>
          <w:p w14:paraId="520EA196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0D6CEC1" w14:textId="77777777" w:rsidTr="003D4532">
        <w:trPr>
          <w:trHeight w:hRule="exact" w:val="624"/>
        </w:trPr>
        <w:tc>
          <w:tcPr>
            <w:tcW w:w="562" w:type="dxa"/>
          </w:tcPr>
          <w:p w14:paraId="1258522B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45</w:t>
            </w:r>
          </w:p>
        </w:tc>
        <w:tc>
          <w:tcPr>
            <w:tcW w:w="2552" w:type="dxa"/>
            <w:vMerge/>
          </w:tcPr>
          <w:p w14:paraId="6155069F" w14:textId="77777777" w:rsidR="006D3DBB" w:rsidRPr="00F140B0" w:rsidRDefault="006D3DBB" w:rsidP="00AF15CA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6" w:type="dxa"/>
            <w:gridSpan w:val="2"/>
          </w:tcPr>
          <w:p w14:paraId="15EBFB26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województwo</w:t>
            </w:r>
          </w:p>
        </w:tc>
        <w:tc>
          <w:tcPr>
            <w:tcW w:w="4536" w:type="dxa"/>
            <w:gridSpan w:val="3"/>
          </w:tcPr>
          <w:p w14:paraId="190E9E2C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2A6A9B51" w14:textId="77777777" w:rsidTr="003D4532">
        <w:trPr>
          <w:trHeight w:hRule="exact" w:val="624"/>
        </w:trPr>
        <w:tc>
          <w:tcPr>
            <w:tcW w:w="562" w:type="dxa"/>
          </w:tcPr>
          <w:p w14:paraId="2BC6BAF9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46</w:t>
            </w:r>
          </w:p>
        </w:tc>
        <w:tc>
          <w:tcPr>
            <w:tcW w:w="4568" w:type="dxa"/>
            <w:gridSpan w:val="3"/>
          </w:tcPr>
          <w:p w14:paraId="01FFBBC7" w14:textId="77777777" w:rsidR="006D3DBB" w:rsidRPr="00F140B0" w:rsidRDefault="006D3DBB" w:rsidP="00AF15CA">
            <w:pPr>
              <w:pStyle w:val="TableParagraph"/>
              <w:spacing w:before="60" w:after="60"/>
              <w:ind w:left="63" w:right="319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Data rozpoczęcia wykonywania</w:t>
            </w:r>
            <w:r w:rsidRPr="00F140B0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działalności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w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zakresie magazynowania</w:t>
            </w:r>
            <w:r w:rsidRPr="00F140B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</w:tcPr>
          <w:p w14:paraId="4AD36230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4B6C3175" w14:textId="77777777" w:rsidTr="003D4532">
        <w:trPr>
          <w:trHeight w:hRule="exact" w:val="851"/>
        </w:trPr>
        <w:tc>
          <w:tcPr>
            <w:tcW w:w="9666" w:type="dxa"/>
            <w:gridSpan w:val="7"/>
          </w:tcPr>
          <w:p w14:paraId="56D52EAB" w14:textId="77777777" w:rsidR="006D3DBB" w:rsidRPr="00F140B0" w:rsidRDefault="006D3DBB" w:rsidP="00AF15CA">
            <w:pPr>
              <w:pStyle w:val="TableParagraph"/>
              <w:spacing w:before="60" w:after="60"/>
              <w:ind w:left="429" w:hanging="3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IV.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ab/>
              <w:t>Oznaczenie</w:t>
            </w:r>
            <w:r w:rsidRPr="00F140B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>magazynu</w:t>
            </w:r>
            <w:r w:rsidRPr="00F140B0">
              <w:rPr>
                <w:rFonts w:asciiTheme="minorHAnsi" w:hAnsiTheme="minorHAnsi" w:cstheme="minorHAnsi"/>
                <w:b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b/>
                <w:spacing w:val="-1"/>
                <w:sz w:val="20"/>
                <w:szCs w:val="20"/>
              </w:rPr>
              <w:t>elektrycznej</w:t>
            </w:r>
          </w:p>
        </w:tc>
      </w:tr>
      <w:tr w:rsidR="006D3DBB" w:rsidRPr="00F140B0" w14:paraId="494443EA" w14:textId="77777777" w:rsidTr="003D4532">
        <w:trPr>
          <w:trHeight w:hRule="exact" w:val="624"/>
        </w:trPr>
        <w:tc>
          <w:tcPr>
            <w:tcW w:w="562" w:type="dxa"/>
          </w:tcPr>
          <w:p w14:paraId="10B23F75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47</w:t>
            </w:r>
          </w:p>
        </w:tc>
        <w:tc>
          <w:tcPr>
            <w:tcW w:w="4568" w:type="dxa"/>
            <w:gridSpan w:val="3"/>
          </w:tcPr>
          <w:p w14:paraId="213918D6" w14:textId="77777777" w:rsidR="006D3DBB" w:rsidRPr="00F140B0" w:rsidRDefault="006D3DBB" w:rsidP="00AF15CA">
            <w:pPr>
              <w:pStyle w:val="TableParagraph"/>
              <w:spacing w:before="60" w:after="60"/>
              <w:ind w:left="84" w:right="275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Określenie technologii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wykorzystywanej</w:t>
            </w:r>
            <w:r w:rsidRPr="00F140B0">
              <w:rPr>
                <w:rFonts w:asciiTheme="minorHAnsi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do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magazynowania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energii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</w:tcPr>
          <w:p w14:paraId="267A9F76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03547219" w14:textId="77777777" w:rsidTr="003D4532">
        <w:trPr>
          <w:trHeight w:hRule="exact" w:val="624"/>
        </w:trPr>
        <w:tc>
          <w:tcPr>
            <w:tcW w:w="562" w:type="dxa"/>
          </w:tcPr>
          <w:p w14:paraId="5AEE3DE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4568" w:type="dxa"/>
            <w:gridSpan w:val="3"/>
          </w:tcPr>
          <w:p w14:paraId="00C89A5D" w14:textId="77777777" w:rsidR="006D3DBB" w:rsidRPr="00F140B0" w:rsidRDefault="006D3DBB" w:rsidP="00AF15CA">
            <w:pPr>
              <w:pStyle w:val="TableParagraph"/>
              <w:spacing w:before="60" w:after="60"/>
              <w:ind w:left="84" w:right="56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Łączna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zainstalowana magazynu</w:t>
            </w:r>
            <w:r w:rsidRPr="00F140B0">
              <w:rPr>
                <w:rFonts w:asciiTheme="minorHAnsi" w:hAnsiTheme="minorHAnsi" w:cstheme="minorHAnsi"/>
                <w:spacing w:val="3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[kW]</w:t>
            </w:r>
          </w:p>
        </w:tc>
        <w:tc>
          <w:tcPr>
            <w:tcW w:w="4536" w:type="dxa"/>
            <w:gridSpan w:val="3"/>
          </w:tcPr>
          <w:p w14:paraId="2AD6890D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6C1DDC5" w14:textId="77777777" w:rsidTr="003D4532">
        <w:trPr>
          <w:trHeight w:hRule="exact" w:val="624"/>
        </w:trPr>
        <w:tc>
          <w:tcPr>
            <w:tcW w:w="562" w:type="dxa"/>
          </w:tcPr>
          <w:p w14:paraId="59A9D4CD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49</w:t>
            </w:r>
          </w:p>
        </w:tc>
        <w:tc>
          <w:tcPr>
            <w:tcW w:w="4568" w:type="dxa"/>
            <w:gridSpan w:val="3"/>
          </w:tcPr>
          <w:p w14:paraId="6355A902" w14:textId="77777777" w:rsidR="006D3DBB" w:rsidRPr="00F140B0" w:rsidRDefault="006D3DBB" w:rsidP="00AF15CA">
            <w:pPr>
              <w:pStyle w:val="TableParagraph"/>
              <w:spacing w:before="60" w:after="60"/>
              <w:ind w:left="84" w:right="15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Pojemność 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F140B0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[kWh]</w:t>
            </w:r>
          </w:p>
        </w:tc>
        <w:tc>
          <w:tcPr>
            <w:tcW w:w="4536" w:type="dxa"/>
            <w:gridSpan w:val="3"/>
          </w:tcPr>
          <w:p w14:paraId="6841936E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6408176B" w14:textId="77777777" w:rsidTr="003D4532">
        <w:trPr>
          <w:trHeight w:hRule="exact" w:val="624"/>
        </w:trPr>
        <w:tc>
          <w:tcPr>
            <w:tcW w:w="562" w:type="dxa"/>
          </w:tcPr>
          <w:p w14:paraId="46659D3E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  <w:tc>
          <w:tcPr>
            <w:tcW w:w="4568" w:type="dxa"/>
            <w:gridSpan w:val="3"/>
          </w:tcPr>
          <w:p w14:paraId="434E22B9" w14:textId="77777777" w:rsidR="006D3DBB" w:rsidRPr="00F140B0" w:rsidRDefault="006D3DBB" w:rsidP="00AF15CA">
            <w:pPr>
              <w:pStyle w:val="TableParagraph"/>
              <w:spacing w:before="60" w:after="60"/>
              <w:ind w:left="84" w:right="15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Sprawność 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F140B0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[%]</w:t>
            </w:r>
          </w:p>
        </w:tc>
        <w:tc>
          <w:tcPr>
            <w:tcW w:w="4536" w:type="dxa"/>
            <w:gridSpan w:val="3"/>
          </w:tcPr>
          <w:p w14:paraId="2796ECD3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2B1F7065" w14:textId="77777777" w:rsidTr="003D4532">
        <w:trPr>
          <w:trHeight w:hRule="exact" w:val="624"/>
        </w:trPr>
        <w:tc>
          <w:tcPr>
            <w:tcW w:w="562" w:type="dxa"/>
          </w:tcPr>
          <w:p w14:paraId="257749A0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4568" w:type="dxa"/>
            <w:gridSpan w:val="3"/>
          </w:tcPr>
          <w:p w14:paraId="6C504C39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Maksymalna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ładowania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[kW]</w:t>
            </w:r>
          </w:p>
        </w:tc>
        <w:tc>
          <w:tcPr>
            <w:tcW w:w="4536" w:type="dxa"/>
            <w:gridSpan w:val="3"/>
          </w:tcPr>
          <w:p w14:paraId="5F892363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882ADFA" w14:textId="77777777" w:rsidTr="003D4532">
        <w:trPr>
          <w:trHeight w:hRule="exact" w:val="624"/>
        </w:trPr>
        <w:tc>
          <w:tcPr>
            <w:tcW w:w="562" w:type="dxa"/>
          </w:tcPr>
          <w:p w14:paraId="7027ADF4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52</w:t>
            </w:r>
          </w:p>
        </w:tc>
        <w:tc>
          <w:tcPr>
            <w:tcW w:w="4568" w:type="dxa"/>
            <w:gridSpan w:val="3"/>
          </w:tcPr>
          <w:p w14:paraId="3D494C9F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Maksymalna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moc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rozładowania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[kW]</w:t>
            </w:r>
          </w:p>
        </w:tc>
        <w:tc>
          <w:tcPr>
            <w:tcW w:w="4536" w:type="dxa"/>
            <w:gridSpan w:val="3"/>
          </w:tcPr>
          <w:p w14:paraId="400D47A7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31FF6502" w14:textId="77777777" w:rsidTr="003D4532">
        <w:trPr>
          <w:trHeight w:hRule="exact" w:val="624"/>
        </w:trPr>
        <w:tc>
          <w:tcPr>
            <w:tcW w:w="562" w:type="dxa"/>
          </w:tcPr>
          <w:p w14:paraId="285947A2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53</w:t>
            </w:r>
          </w:p>
        </w:tc>
        <w:tc>
          <w:tcPr>
            <w:tcW w:w="4568" w:type="dxa"/>
            <w:gridSpan w:val="3"/>
          </w:tcPr>
          <w:p w14:paraId="041DD657" w14:textId="77777777" w:rsidR="006D3DBB" w:rsidRPr="00F140B0" w:rsidRDefault="006D3DBB" w:rsidP="00AF15CA">
            <w:pPr>
              <w:pStyle w:val="TableParagraph"/>
              <w:spacing w:before="60" w:after="60"/>
              <w:ind w:left="84" w:right="39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Miejsce przyłączenia 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pacing w:val="5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</w:p>
        </w:tc>
        <w:tc>
          <w:tcPr>
            <w:tcW w:w="4536" w:type="dxa"/>
            <w:gridSpan w:val="3"/>
          </w:tcPr>
          <w:p w14:paraId="07B47BD6" w14:textId="77777777" w:rsidR="006D3DBB" w:rsidRPr="00F140B0" w:rsidRDefault="006D3DBB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B19F082" w14:textId="77777777" w:rsidTr="003D4532">
        <w:trPr>
          <w:trHeight w:hRule="exact" w:val="624"/>
        </w:trPr>
        <w:tc>
          <w:tcPr>
            <w:tcW w:w="562" w:type="dxa"/>
          </w:tcPr>
          <w:p w14:paraId="2DD2D445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54</w:t>
            </w:r>
          </w:p>
        </w:tc>
        <w:tc>
          <w:tcPr>
            <w:tcW w:w="4568" w:type="dxa"/>
            <w:gridSpan w:val="3"/>
          </w:tcPr>
          <w:p w14:paraId="0C262D0B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jednostki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wytwórczej</w:t>
            </w:r>
          </w:p>
        </w:tc>
        <w:tc>
          <w:tcPr>
            <w:tcW w:w="4536" w:type="dxa"/>
            <w:gridSpan w:val="3"/>
          </w:tcPr>
          <w:p w14:paraId="2F9AA789" w14:textId="77777777" w:rsidR="006D3DBB" w:rsidRPr="00F140B0" w:rsidRDefault="006D3DBB" w:rsidP="00AF15CA">
            <w:pPr>
              <w:pStyle w:val="TableParagraph"/>
              <w:spacing w:before="60" w:after="60"/>
              <w:ind w:lef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tak/nie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6D3DBB" w:rsidRPr="00F140B0" w14:paraId="478FE2AF" w14:textId="77777777" w:rsidTr="003D4532">
        <w:trPr>
          <w:trHeight w:hRule="exact" w:val="624"/>
        </w:trPr>
        <w:tc>
          <w:tcPr>
            <w:tcW w:w="562" w:type="dxa"/>
          </w:tcPr>
          <w:p w14:paraId="0D2C9ED8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55</w:t>
            </w:r>
          </w:p>
        </w:tc>
        <w:tc>
          <w:tcPr>
            <w:tcW w:w="4568" w:type="dxa"/>
            <w:gridSpan w:val="3"/>
          </w:tcPr>
          <w:p w14:paraId="03D6825D" w14:textId="77777777" w:rsidR="006D3DBB" w:rsidRPr="00F140B0" w:rsidRDefault="006D3DBB" w:rsidP="00AF15CA">
            <w:pPr>
              <w:pStyle w:val="TableParagraph"/>
              <w:spacing w:before="60" w:after="60"/>
              <w:ind w:left="8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Część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instalacji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odbiorcy</w:t>
            </w:r>
            <w:r w:rsidRPr="00F140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końcowego</w:t>
            </w:r>
          </w:p>
        </w:tc>
        <w:tc>
          <w:tcPr>
            <w:tcW w:w="4536" w:type="dxa"/>
            <w:gridSpan w:val="3"/>
          </w:tcPr>
          <w:p w14:paraId="5753DE9C" w14:textId="77777777" w:rsidR="006D3DBB" w:rsidRPr="00F140B0" w:rsidRDefault="006D3DBB" w:rsidP="00AF15CA">
            <w:pPr>
              <w:pStyle w:val="TableParagraph"/>
              <w:spacing w:before="60" w:after="60"/>
              <w:ind w:left="9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tak/nie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  <w:vertAlign w:val="superscript"/>
              </w:rPr>
              <w:t>1)</w:t>
            </w:r>
          </w:p>
        </w:tc>
      </w:tr>
      <w:tr w:rsidR="006D3DBB" w:rsidRPr="00F140B0" w14:paraId="4A3D7417" w14:textId="77777777" w:rsidTr="003D4532">
        <w:trPr>
          <w:trHeight w:hRule="exact" w:val="851"/>
        </w:trPr>
        <w:tc>
          <w:tcPr>
            <w:tcW w:w="562" w:type="dxa"/>
          </w:tcPr>
          <w:p w14:paraId="75F82F82" w14:textId="77777777" w:rsidR="006D3DBB" w:rsidRPr="00F140B0" w:rsidRDefault="006D3DBB" w:rsidP="00AF15CA">
            <w:pPr>
              <w:pStyle w:val="TableParagraph"/>
              <w:spacing w:before="60" w:after="60"/>
              <w:ind w:left="7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56</w:t>
            </w:r>
          </w:p>
        </w:tc>
        <w:tc>
          <w:tcPr>
            <w:tcW w:w="4568" w:type="dxa"/>
            <w:gridSpan w:val="3"/>
          </w:tcPr>
          <w:p w14:paraId="4D43898F" w14:textId="77777777" w:rsidR="006D3DBB" w:rsidRPr="00F140B0" w:rsidRDefault="006D3DBB" w:rsidP="00AF15CA">
            <w:pPr>
              <w:pStyle w:val="TableParagraph"/>
              <w:spacing w:before="60" w:after="60"/>
              <w:ind w:left="84" w:right="368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Oznaczenie innych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operatorów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systemu</w:t>
            </w:r>
            <w:r w:rsidRPr="00F140B0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elektroenergetycznego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właściwych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ze</w:t>
            </w:r>
            <w:r w:rsidRPr="00F140B0">
              <w:rPr>
                <w:rFonts w:asciiTheme="minorHAnsi" w:hAnsiTheme="minorHAnsi" w:cstheme="minorHAnsi"/>
                <w:spacing w:val="4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względu</w:t>
            </w:r>
            <w:r w:rsidRPr="00F140B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na miejsce</w:t>
            </w:r>
            <w:r w:rsidRPr="00F140B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przyłączenia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10)</w:t>
            </w:r>
          </w:p>
        </w:tc>
        <w:tc>
          <w:tcPr>
            <w:tcW w:w="4536" w:type="dxa"/>
            <w:gridSpan w:val="3"/>
          </w:tcPr>
          <w:p w14:paraId="33010C31" w14:textId="29F9BC4D" w:rsidR="006D3DBB" w:rsidRPr="00F140B0" w:rsidRDefault="002E5EA2" w:rsidP="00AF15CA">
            <w:pPr>
              <w:spacing w:before="60" w:after="60"/>
              <w:ind w:firstLine="12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EnercoGrid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Sp. z o.o.</w:t>
            </w:r>
          </w:p>
        </w:tc>
      </w:tr>
      <w:tr w:rsidR="006D3DBB" w:rsidRPr="00F140B0" w14:paraId="252463D5" w14:textId="77777777" w:rsidTr="003D4532">
        <w:trPr>
          <w:gridAfter w:val="1"/>
          <w:wAfter w:w="37" w:type="dxa"/>
          <w:trHeight w:hRule="exact" w:val="9679"/>
        </w:trPr>
        <w:tc>
          <w:tcPr>
            <w:tcW w:w="562" w:type="dxa"/>
          </w:tcPr>
          <w:p w14:paraId="329B6A5A" w14:textId="77777777" w:rsidR="006D3DBB" w:rsidRPr="00F140B0" w:rsidRDefault="006D3DBB" w:rsidP="00AF15CA">
            <w:pPr>
              <w:spacing w:before="60" w:after="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57</w:t>
            </w:r>
          </w:p>
        </w:tc>
        <w:tc>
          <w:tcPr>
            <w:tcW w:w="9067" w:type="dxa"/>
            <w:gridSpan w:val="5"/>
          </w:tcPr>
          <w:tbl>
            <w:tblPr>
              <w:tblStyle w:val="Tabela-Siatka1"/>
              <w:tblW w:w="9641" w:type="dxa"/>
              <w:tblInd w:w="137" w:type="dxa"/>
              <w:tblLayout w:type="fixed"/>
              <w:tblLook w:val="01E0" w:firstRow="1" w:lastRow="1" w:firstColumn="1" w:lastColumn="1" w:noHBand="0" w:noVBand="0"/>
            </w:tblPr>
            <w:tblGrid>
              <w:gridCol w:w="9641"/>
            </w:tblGrid>
            <w:tr w:rsidR="002E5EA2" w:rsidRPr="00280C59" w14:paraId="465B582A" w14:textId="77777777" w:rsidTr="006628B6">
              <w:trPr>
                <w:trHeight w:hRule="exact" w:val="9679"/>
              </w:trPr>
              <w:tc>
                <w:tcPr>
                  <w:tcW w:w="9033" w:type="dxa"/>
                </w:tcPr>
                <w:p w14:paraId="0DD06E27" w14:textId="77777777" w:rsidR="002E5EA2" w:rsidRPr="00F140B0" w:rsidRDefault="002E5EA2" w:rsidP="002E5EA2">
                  <w:p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Informacje na temat przetwarzania danych osobowych:</w:t>
                  </w:r>
                </w:p>
                <w:p w14:paraId="101E90A2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Administratorem danych osobowych zawartych w niniejszym wniosku jest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Sp. z o.o. (dalej: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) z siedzibą: ul. Gotarda 9, 02-683 Warszawa. Z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można się skontaktować poprzez: adres 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 xml:space="preserve">e-mail: </w:t>
                  </w:r>
                  <w:hyperlink r:id="rId8" w:history="1">
                    <w:r w:rsidRPr="00F140B0">
                      <w:rPr>
                        <w:rFonts w:asciiTheme="minorHAnsi" w:hAnsiTheme="minorHAnsi" w:cstheme="minorHAnsi"/>
                        <w:sz w:val="20"/>
                        <w:szCs w:val="20"/>
                        <w:u w:val="single"/>
                      </w:rPr>
                      <w:t>rodo@pgbiogaz.pl</w:t>
                    </w:r>
                  </w:hyperlink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. </w:t>
                  </w:r>
                </w:p>
                <w:p w14:paraId="7F9F4EBF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Zebrane dane będą przetwarzane w celach związanych z rozpatrzeniem i realizacją wniosku, a w sytuacji zawarcia umowy na potrzeby jej realizacji oraz dochodzenia ewentualnych roszczeń z niej wynikających.</w:t>
                  </w:r>
                </w:p>
                <w:p w14:paraId="1D9CE28F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przypadku Wnioskodawców - osób fizycznych, osób fizycznych prowadzących działalność gospodarczą lub wspólników Spółek cywilnych -podstawą prawną przetwarzania ich danych wynikającą z ogólnego rozporządzenia o ochronie danych (RODO) jest: a. podjęcie działań przed zawarciem umowy oraz na potrzeby jej realizacji, zgodnie z art. 6 ust. 1 lit. b RODO; b. wypełnianie obowiązków prawnych zgodnie z art. 6 ust. 1 lit. c RODO określonych przepisami prawa energetycznego; c. prawnie uzasadniony interes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o którym mowa w art. 6 ust. 1 lit. f RODO związany z realizacją niniejszego wniosku oraz umowy w sytuacji jej zawarcia. </w:t>
                  </w:r>
                </w:p>
                <w:p w14:paraId="26AC5474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Podstawą prawną przetwarzania danych osób wskazanych do kontaktu we wniosku, innych niż osoby, o których mowa w pkt 4, jest prawnie uzasadniony interes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, o którym mowa w art. 6 ust. 1 lit. f RODO, związany z realizacją wniosku oraz wykonania postanowień umowy w sytuacji jej zawarcia. </w:t>
                  </w:r>
                </w:p>
                <w:p w14:paraId="3C30AB13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będą udostępniane podmiotom uprawnionym do ich otrzymywania na podstawie przepisów prawa, w tym Urzędowi Regulacji Energetyki w razie niezasadności ekonomiczno-technicznej przyłączenia. Dane będą przekazywane również podmiotom przetwarzającym dane osobowe na zlecenie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w tym m.in.: obsługującym systemy informatyczne, prowadzącym obsługę finansowo- księgową, prowadzącym zewnętrzne archiwa dokumentacji, realizującym audyty; przy czym takie podmioty przetwarzają dane na podstawie umowy z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i wyłącznie zgodnie z jej poleceniami. </w:t>
                  </w:r>
                </w:p>
                <w:p w14:paraId="321FD5F0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przetwarzane będą przez czas realizacji niniejszego wniosku, a po jej zakończeniu przez czas określony przepisami prawa energetycznego. W sytuacji zawarcia umowy dane będą przetwarzane do czasu wygaśnięcia ewentualnych roszczeń z niej wynikających. </w:t>
                  </w:r>
                </w:p>
                <w:p w14:paraId="0A5F3075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Każda osoba ma prawo: dostępu do swoich danych, żądania ich sprostowania, usunięcia oraz ograniczenia ich przetwarzania, jak również wyrażenia sprzeciwu w przypadku przetwarzania danych w oparciu o uzasadniony interes, o którym mowa w ust. 4 lit. c oraz 5 powyżej. </w:t>
                  </w:r>
                </w:p>
                <w:p w14:paraId="00D2AAEF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W celu skorzystania z powyższych praw, należy skontaktować się z 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</w:rPr>
                    <w:t>EnercoGrid</w:t>
                  </w: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lub z inspektorem ochrony danych (dane kontaktowe wskazane w ust. 1 i 2 powyżej). </w:t>
                  </w:r>
                </w:p>
                <w:p w14:paraId="2CF44FAB" w14:textId="77777777" w:rsidR="002E5EA2" w:rsidRPr="00F140B0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Każda osoba ma również prawo wniesienia skargi do Prezesa Urzędu Ochrony Danych Osobowych. </w:t>
                  </w:r>
                </w:p>
                <w:p w14:paraId="33A1197B" w14:textId="77777777" w:rsidR="002E5EA2" w:rsidRPr="00280C59" w:rsidRDefault="002E5EA2" w:rsidP="002E5EA2">
                  <w:pPr>
                    <w:numPr>
                      <w:ilvl w:val="0"/>
                      <w:numId w:val="33"/>
                    </w:numPr>
                    <w:contextualSpacing/>
                    <w:rPr>
                      <w:rFonts w:cstheme="minorHAnsi"/>
                      <w:sz w:val="20"/>
                      <w:szCs w:val="20"/>
                    </w:rPr>
                  </w:pPr>
                  <w:r w:rsidRPr="00F140B0">
                    <w:rPr>
                      <w:rFonts w:asciiTheme="minorHAnsi" w:hAnsiTheme="minorHAnsi" w:cstheme="minorHAnsi"/>
                      <w:sz w:val="20"/>
                      <w:szCs w:val="20"/>
                    </w:rPr>
                    <w:t>Podanie danych jest dobrowolne. W przypadku braku podania danych nie będzie możliwe rozpatrzenie i realizacja niniejszego wniosku.</w:t>
                  </w:r>
                </w:p>
              </w:tc>
            </w:tr>
          </w:tbl>
          <w:p w14:paraId="37BE9344" w14:textId="711A0220" w:rsidR="006D3DBB" w:rsidRPr="00F140B0" w:rsidRDefault="006D3DBB" w:rsidP="00F140B0">
            <w:pPr>
              <w:numPr>
                <w:ilvl w:val="0"/>
                <w:numId w:val="32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D3DBB" w:rsidRPr="00F140B0" w14:paraId="5EAA074E" w14:textId="77777777" w:rsidTr="003D4532">
        <w:trPr>
          <w:gridAfter w:val="1"/>
          <w:wAfter w:w="37" w:type="dxa"/>
          <w:trHeight w:val="2185"/>
        </w:trPr>
        <w:tc>
          <w:tcPr>
            <w:tcW w:w="9629" w:type="dxa"/>
            <w:gridSpan w:val="6"/>
          </w:tcPr>
          <w:p w14:paraId="0016AAD7" w14:textId="77777777" w:rsidR="006D3DBB" w:rsidRPr="00F140B0" w:rsidRDefault="006D3DBB" w:rsidP="00AF15CA">
            <w:pPr>
              <w:pStyle w:val="TableParagraph"/>
              <w:spacing w:before="60" w:after="60" w:line="276" w:lineRule="auto"/>
              <w:ind w:left="786" w:right="87" w:hanging="631"/>
              <w:rPr>
                <w:rFonts w:asciiTheme="minorHAnsi" w:hAnsiTheme="minorHAnsi" w:cstheme="minorHAnsi"/>
                <w:spacing w:val="-1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lastRenderedPageBreak/>
              <w:t>Inne uwagi:</w:t>
            </w:r>
          </w:p>
          <w:p w14:paraId="00A4A006" w14:textId="77777777" w:rsidR="006D3DBB" w:rsidRPr="00F140B0" w:rsidRDefault="006D3DBB" w:rsidP="00AF15CA">
            <w:pPr>
              <w:pStyle w:val="TableParagraph"/>
              <w:spacing w:before="60" w:after="60" w:line="276" w:lineRule="auto"/>
              <w:ind w:left="436" w:right="87" w:hanging="2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eastAsia="Times New Roman" w:hAnsiTheme="minorHAnsi" w:cstheme="minorHAnsi"/>
                <w:sz w:val="20"/>
                <w:szCs w:val="20"/>
              </w:rPr>
              <w:t>1.</w:t>
            </w:r>
            <w:r w:rsidRPr="00F140B0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Do danych osobowych Zgłaszającego mogą też mieć dostęp podwykonawcy ADO – podmioty przetwarzające np. prawnicze, doradcze, informatyczne, podmioty świadczące usługi serwisowe i konserwacyjne systemów, w których mogą być przetwarzane dane osobowe Zgłaszającego.</w:t>
            </w:r>
          </w:p>
          <w:p w14:paraId="469BB636" w14:textId="77777777" w:rsidR="006D3DBB" w:rsidRPr="00F140B0" w:rsidRDefault="006D3DBB" w:rsidP="00AF15CA">
            <w:pPr>
              <w:pStyle w:val="TableParagraph"/>
              <w:spacing w:before="60" w:after="60" w:line="276" w:lineRule="auto"/>
              <w:ind w:left="436" w:right="87" w:hanging="281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eastAsia="Times New Roman" w:hAnsiTheme="minorHAnsi" w:cstheme="minorHAnsi"/>
                <w:sz w:val="20"/>
                <w:szCs w:val="20"/>
              </w:rPr>
              <w:t>2.</w:t>
            </w:r>
            <w:r w:rsidRPr="00F140B0">
              <w:rPr>
                <w:rFonts w:asciiTheme="minorHAnsi" w:eastAsia="Times New Roman" w:hAnsiTheme="minorHAnsi" w:cstheme="minorHAnsi"/>
                <w:sz w:val="20"/>
                <w:szCs w:val="20"/>
              </w:rPr>
              <w:tab/>
              <w:t>Dane osobowe Zgłaszającego nie będą wykorzystywane do automatyzowanego podejmowania decyzji ani do profilowania oraz nie będą przekazywane poza obszar Unii Europejskiej/ Europejski Obszar Gospodarczy.</w:t>
            </w:r>
          </w:p>
        </w:tc>
      </w:tr>
      <w:tr w:rsidR="006D3DBB" w:rsidRPr="00F140B0" w14:paraId="25DDD4AC" w14:textId="77777777" w:rsidTr="00F140B0">
        <w:trPr>
          <w:gridAfter w:val="1"/>
          <w:wAfter w:w="37" w:type="dxa"/>
          <w:trHeight w:hRule="exact" w:val="2647"/>
        </w:trPr>
        <w:tc>
          <w:tcPr>
            <w:tcW w:w="4622" w:type="dxa"/>
            <w:gridSpan w:val="3"/>
          </w:tcPr>
          <w:p w14:paraId="3BE72D87" w14:textId="77777777" w:rsidR="006D3DBB" w:rsidRPr="00F140B0" w:rsidRDefault="006D3DBB" w:rsidP="00AF15CA">
            <w:pPr>
              <w:pStyle w:val="TableParagraph"/>
              <w:spacing w:before="60" w:after="60"/>
              <w:ind w:left="15" w:firstLine="14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Miejsce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data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sporządzenia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 informacji:</w:t>
            </w:r>
          </w:p>
        </w:tc>
        <w:tc>
          <w:tcPr>
            <w:tcW w:w="5007" w:type="dxa"/>
            <w:gridSpan w:val="3"/>
          </w:tcPr>
          <w:p w14:paraId="2ECA66FD" w14:textId="77777777" w:rsidR="006D3DBB" w:rsidRPr="00F140B0" w:rsidRDefault="006D3DBB" w:rsidP="00AF15CA">
            <w:pPr>
              <w:pStyle w:val="TableParagraph"/>
              <w:spacing w:before="60" w:after="60"/>
              <w:ind w:left="164" w:right="85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Podpis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posiadacza magazynu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energii</w:t>
            </w:r>
            <w:r w:rsidRPr="00F140B0">
              <w:rPr>
                <w:rFonts w:asciiTheme="minorHAnsi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elektrycznej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albo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osoby</w:t>
            </w:r>
            <w:r w:rsidRPr="00F140B0">
              <w:rPr>
                <w:rFonts w:asciiTheme="minorHAnsi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upoważnionej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do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jego</w:t>
            </w:r>
            <w:r w:rsidRPr="00F140B0">
              <w:rPr>
                <w:rFonts w:asciiTheme="minorHAnsi" w:hAnsiTheme="minorHAnsi" w:cstheme="minorHAnsi"/>
                <w:spacing w:val="49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reprezentowania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>ze 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wskazaniem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 xml:space="preserve">imienia 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nazwiska</w:t>
            </w:r>
            <w:r w:rsidRPr="00F140B0">
              <w:rPr>
                <w:rFonts w:asciiTheme="minorHAnsi" w:hAnsiTheme="minorHAnsi" w:cstheme="minorHAnsi"/>
                <w:spacing w:val="63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oraz</w:t>
            </w:r>
            <w:r w:rsidRPr="00F140B0">
              <w:rPr>
                <w:rFonts w:asciiTheme="minorHAnsi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F140B0">
              <w:rPr>
                <w:rFonts w:asciiTheme="minorHAnsi" w:hAnsiTheme="minorHAnsi" w:cstheme="minorHAnsi"/>
                <w:spacing w:val="-1"/>
                <w:sz w:val="20"/>
                <w:szCs w:val="20"/>
              </w:rPr>
              <w:t>zajmowanego</w:t>
            </w:r>
            <w:r w:rsidRPr="00F140B0">
              <w:rPr>
                <w:rFonts w:asciiTheme="minorHAnsi" w:hAnsiTheme="minorHAnsi" w:cstheme="minorHAnsi"/>
                <w:sz w:val="20"/>
                <w:szCs w:val="20"/>
              </w:rPr>
              <w:t xml:space="preserve"> stanowiska:</w:t>
            </w:r>
          </w:p>
        </w:tc>
      </w:tr>
    </w:tbl>
    <w:bookmarkEnd w:id="0"/>
    <w:bookmarkEnd w:id="1"/>
    <w:p w14:paraId="4A349F61" w14:textId="77777777" w:rsidR="006D3DBB" w:rsidRPr="00F140B0" w:rsidRDefault="006D3DBB" w:rsidP="006D3DBB">
      <w:pPr>
        <w:pStyle w:val="Tekstpodstawowy"/>
        <w:spacing w:before="120" w:after="60"/>
        <w:ind w:left="105" w:firstLine="0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sz w:val="20"/>
          <w:szCs w:val="20"/>
        </w:rPr>
        <w:t>Objaśnieni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a:</w:t>
      </w:r>
    </w:p>
    <w:p w14:paraId="5FD31E5C" w14:textId="77777777" w:rsidR="006D3DBB" w:rsidRPr="00F140B0" w:rsidRDefault="006D3DBB" w:rsidP="006D3DBB">
      <w:pPr>
        <w:pStyle w:val="Tekstpodstawowy"/>
        <w:spacing w:before="60" w:after="60"/>
        <w:ind w:left="426" w:hanging="321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1)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Niepotrzebne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skreślić.</w:t>
      </w:r>
    </w:p>
    <w:p w14:paraId="41408C42" w14:textId="77777777" w:rsidR="006D3DBB" w:rsidRPr="00F140B0" w:rsidRDefault="006D3DBB" w:rsidP="006D3DBB">
      <w:pPr>
        <w:pStyle w:val="Tekstpodstawowy"/>
        <w:spacing w:before="60" w:after="60"/>
        <w:ind w:left="426" w:right="106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2)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publikuje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informacji,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które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>stanowią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dane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osobowe,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na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których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2"/>
          <w:sz w:val="20"/>
          <w:szCs w:val="20"/>
        </w:rPr>
        <w:t>publikację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>posiadacz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4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</w:t>
      </w:r>
      <w:r w:rsidRPr="00F140B0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wyraża</w:t>
      </w:r>
      <w:r w:rsidRPr="00F140B0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zgody.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Zastrzeżone</w:t>
      </w:r>
      <w:r w:rsidRPr="00F140B0">
        <w:rPr>
          <w:rFonts w:asciiTheme="minorHAnsi" w:hAnsiTheme="minorHAnsi" w:cstheme="minorHAnsi"/>
          <w:spacing w:val="4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informacje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dane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6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będą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zamieszczone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magazynów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Zastrzec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można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tylko</w:t>
      </w:r>
      <w:r w:rsidRPr="00F140B0">
        <w:rPr>
          <w:rFonts w:asciiTheme="minorHAnsi" w:hAnsiTheme="minorHAnsi" w:cstheme="minorHAnsi"/>
          <w:spacing w:val="7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pola,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obok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których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znajduje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kwadrat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wypełniony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szarym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kolorem.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Pola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zastrzeżone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nie</w:t>
      </w:r>
      <w:r w:rsidRPr="00F140B0">
        <w:rPr>
          <w:rFonts w:asciiTheme="minorHAnsi" w:hAnsiTheme="minorHAnsi" w:cstheme="minorHAnsi"/>
          <w:spacing w:val="5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będą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publikowane.</w:t>
      </w:r>
      <w:r w:rsidRPr="00F140B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Zastrzeżenie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pacing w:val="2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danych</w:t>
      </w:r>
      <w:r w:rsidRPr="00F140B0">
        <w:rPr>
          <w:rFonts w:asciiTheme="minorHAnsi" w:hAnsiTheme="minorHAnsi" w:cstheme="minorHAnsi"/>
          <w:spacing w:val="2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następuje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poprzez</w:t>
      </w:r>
      <w:r w:rsidRPr="00F140B0">
        <w:rPr>
          <w:rFonts w:asciiTheme="minorHAnsi" w:hAnsiTheme="minorHAnsi" w:cstheme="minorHAnsi"/>
          <w:spacing w:val="2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wpisanie</w:t>
      </w:r>
      <w:r w:rsidRPr="00F140B0">
        <w:rPr>
          <w:rFonts w:asciiTheme="minorHAnsi" w:hAnsiTheme="minorHAnsi" w:cstheme="minorHAnsi"/>
          <w:spacing w:val="2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litery</w:t>
      </w:r>
    </w:p>
    <w:p w14:paraId="29D4551C" w14:textId="77777777" w:rsidR="006D3DBB" w:rsidRPr="00F140B0" w:rsidRDefault="006D3DBB" w:rsidP="006D3DBB">
      <w:pPr>
        <w:pStyle w:val="Tekstpodstawowy"/>
        <w:spacing w:before="60" w:after="60"/>
        <w:ind w:left="426" w:right="107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3)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przedsiębiorcy</w:t>
      </w:r>
      <w:r w:rsidRPr="00F140B0">
        <w:rPr>
          <w:rFonts w:asciiTheme="minorHAnsi" w:hAnsiTheme="minorHAnsi" w:cstheme="minorHAnsi"/>
          <w:spacing w:val="4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wskazuje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nazwę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brzmieniu</w:t>
      </w:r>
      <w:r w:rsidRPr="00F140B0">
        <w:rPr>
          <w:rFonts w:asciiTheme="minorHAnsi" w:hAnsiTheme="minorHAnsi" w:cstheme="minorHAnsi"/>
          <w:spacing w:val="4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zgodnym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</w:t>
      </w:r>
      <w:r w:rsidRPr="00F140B0">
        <w:rPr>
          <w:rFonts w:asciiTheme="minorHAnsi" w:hAnsiTheme="minorHAnsi" w:cstheme="minorHAnsi"/>
          <w:spacing w:val="4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wpisem</w:t>
      </w:r>
      <w:r w:rsidRPr="00F140B0">
        <w:rPr>
          <w:rFonts w:asciiTheme="minorHAnsi" w:hAnsiTheme="minorHAnsi" w:cstheme="minorHAnsi"/>
          <w:spacing w:val="5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do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właściwego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rejestru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–</w:t>
      </w:r>
      <w:r w:rsidRPr="00F140B0">
        <w:rPr>
          <w:rFonts w:asciiTheme="minorHAnsi" w:hAnsiTheme="minorHAnsi" w:cstheme="minorHAnsi"/>
          <w:spacing w:val="5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rejestru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przedsiębiorców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Krajowym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Sądowym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albo </w:t>
      </w:r>
      <w:r w:rsidRPr="00F140B0">
        <w:rPr>
          <w:rFonts w:asciiTheme="minorHAnsi" w:hAnsiTheme="minorHAnsi" w:cstheme="minorHAnsi"/>
          <w:sz w:val="20"/>
          <w:szCs w:val="20"/>
        </w:rPr>
        <w:t>w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Centralnej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Ewidencji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i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o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Gospodarczej.</w:t>
      </w:r>
    </w:p>
    <w:p w14:paraId="51D1CA05" w14:textId="77777777" w:rsidR="006D3DBB" w:rsidRPr="00F140B0" w:rsidRDefault="006D3DBB" w:rsidP="006D3DBB">
      <w:pPr>
        <w:pStyle w:val="Tekstpodstawowy"/>
        <w:spacing w:before="60" w:after="60"/>
        <w:ind w:left="426" w:right="107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4)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pozycji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9,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11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oraz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27,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28</w:t>
      </w:r>
      <w:r w:rsidRPr="00F140B0">
        <w:rPr>
          <w:rFonts w:asciiTheme="minorHAnsi" w:hAnsiTheme="minorHAnsi" w:cstheme="minorHAnsi"/>
          <w:spacing w:val="1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29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</w:t>
      </w:r>
      <w:r w:rsidRPr="00F140B0">
        <w:rPr>
          <w:rFonts w:asciiTheme="minorHAnsi" w:hAnsiTheme="minorHAnsi" w:cstheme="minorHAnsi"/>
          <w:spacing w:val="6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może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dokonać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wyboru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środków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kontaktu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poprzez</w:t>
      </w:r>
      <w:r w:rsidRPr="00F140B0">
        <w:rPr>
          <w:rFonts w:asciiTheme="minorHAnsi" w:hAnsiTheme="minorHAnsi" w:cstheme="minorHAnsi"/>
          <w:spacing w:val="1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wypełnienie</w:t>
      </w:r>
      <w:r w:rsidRPr="00F140B0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pozycji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9</w:t>
      </w:r>
      <w:r w:rsidRPr="00F140B0">
        <w:rPr>
          <w:rFonts w:asciiTheme="minorHAnsi" w:hAnsiTheme="minorHAnsi" w:cstheme="minorHAnsi"/>
          <w:spacing w:val="1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10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</w:t>
      </w:r>
      <w:r w:rsidRPr="00F140B0">
        <w:rPr>
          <w:rFonts w:asciiTheme="minorHAnsi" w:hAnsiTheme="minorHAnsi" w:cstheme="minorHAnsi"/>
          <w:spacing w:val="1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11,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lub 9, lub 11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oraz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27 i 28</w:t>
      </w:r>
      <w:r w:rsidRPr="00F140B0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lub 28 i 29, lub 27, lub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29.</w:t>
      </w:r>
    </w:p>
    <w:p w14:paraId="783FFA27" w14:textId="77777777" w:rsidR="006D3DBB" w:rsidRPr="00F140B0" w:rsidRDefault="006D3DBB" w:rsidP="006D3DBB">
      <w:pPr>
        <w:pStyle w:val="Tekstpodstawowy"/>
        <w:spacing w:before="60" w:after="60"/>
        <w:ind w:left="426" w:right="112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5)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przypadku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przedsiębiorcy</w:t>
      </w:r>
      <w:r w:rsidRPr="00F140B0">
        <w:rPr>
          <w:rFonts w:asciiTheme="minorHAnsi" w:hAnsiTheme="minorHAnsi" w:cstheme="minorHAnsi"/>
          <w:spacing w:val="3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podaje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numer</w:t>
      </w:r>
      <w:r w:rsidRPr="00F140B0">
        <w:rPr>
          <w:rFonts w:asciiTheme="minorHAnsi" w:hAnsiTheme="minorHAnsi" w:cstheme="minorHAnsi"/>
          <w:spacing w:val="39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wpisu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Krajowym</w:t>
      </w:r>
      <w:r w:rsidRPr="00F140B0">
        <w:rPr>
          <w:rFonts w:asciiTheme="minorHAnsi" w:hAnsiTheme="minorHAnsi" w:cstheme="minorHAnsi"/>
          <w:spacing w:val="4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Rejestrze</w:t>
      </w:r>
      <w:r w:rsidRPr="00F140B0">
        <w:rPr>
          <w:rFonts w:asciiTheme="minorHAnsi" w:hAnsiTheme="minorHAnsi" w:cstheme="minorHAnsi"/>
          <w:spacing w:val="3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Sądowym</w:t>
      </w:r>
      <w:r w:rsidRPr="00F140B0">
        <w:rPr>
          <w:rFonts w:asciiTheme="minorHAnsi" w:hAnsiTheme="minorHAnsi" w:cstheme="minorHAnsi"/>
          <w:spacing w:val="4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albo </w:t>
      </w:r>
      <w:r w:rsidRPr="00F140B0">
        <w:rPr>
          <w:rFonts w:asciiTheme="minorHAnsi" w:hAnsiTheme="minorHAnsi" w:cstheme="minorHAnsi"/>
          <w:sz w:val="20"/>
          <w:szCs w:val="20"/>
        </w:rPr>
        <w:t>w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Centralnej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Ewidencji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i</w:t>
      </w:r>
      <w:r w:rsidRPr="00F140B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Informacji</w:t>
      </w:r>
      <w:r w:rsidRPr="00F140B0">
        <w:rPr>
          <w:rFonts w:asciiTheme="minorHAnsi" w:hAnsiTheme="minorHAnsi" w:cstheme="minorHAnsi"/>
          <w:sz w:val="20"/>
          <w:szCs w:val="20"/>
        </w:rPr>
        <w:t xml:space="preserve"> o Działalności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Gospodarczej.</w:t>
      </w:r>
    </w:p>
    <w:p w14:paraId="496CB04A" w14:textId="77777777" w:rsidR="006D3DBB" w:rsidRPr="00F140B0" w:rsidRDefault="006D3DBB" w:rsidP="006D3DBB">
      <w:pPr>
        <w:pStyle w:val="Tekstpodstawowy"/>
        <w:spacing w:before="60" w:after="60"/>
        <w:ind w:left="426" w:right="111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6)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Wypełnia</w:t>
      </w:r>
      <w:r w:rsidRPr="00F140B0">
        <w:rPr>
          <w:rFonts w:asciiTheme="minorHAnsi" w:hAnsiTheme="minorHAnsi" w:cstheme="minorHAnsi"/>
          <w:spacing w:val="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się,</w:t>
      </w:r>
      <w:r w:rsidRPr="00F140B0">
        <w:rPr>
          <w:rFonts w:asciiTheme="minorHAnsi" w:hAnsiTheme="minorHAnsi" w:cstheme="minorHAnsi"/>
          <w:spacing w:val="8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F140B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adres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do</w:t>
      </w:r>
      <w:r w:rsidRPr="00F140B0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korespondencji</w:t>
      </w:r>
      <w:r w:rsidRPr="00F140B0">
        <w:rPr>
          <w:rFonts w:asciiTheme="minorHAnsi" w:hAnsiTheme="minorHAnsi" w:cstheme="minorHAnsi"/>
          <w:spacing w:val="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jest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inny</w:t>
      </w:r>
      <w:r w:rsidRPr="00F140B0">
        <w:rPr>
          <w:rFonts w:asciiTheme="minorHAnsi" w:hAnsiTheme="minorHAnsi" w:cstheme="minorHAnsi"/>
          <w:spacing w:val="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niż</w:t>
      </w:r>
      <w:r w:rsidRPr="00F140B0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adres</w:t>
      </w:r>
      <w:r w:rsidRPr="00F140B0">
        <w:rPr>
          <w:rFonts w:asciiTheme="minorHAnsi" w:hAnsiTheme="minorHAnsi" w:cstheme="minorHAnsi"/>
          <w:spacing w:val="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siedziby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posiadacza</w:t>
      </w:r>
      <w:r w:rsidRPr="00F140B0">
        <w:rPr>
          <w:rFonts w:asciiTheme="minorHAnsi" w:hAnsiTheme="minorHAnsi" w:cstheme="minorHAnsi"/>
          <w:spacing w:val="70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</w:p>
    <w:p w14:paraId="69B3E61D" w14:textId="77777777" w:rsidR="006D3DBB" w:rsidRPr="00F140B0" w:rsidRDefault="006D3DBB" w:rsidP="006D3DBB">
      <w:pPr>
        <w:pStyle w:val="Tekstpodstawowy"/>
        <w:spacing w:before="60" w:after="60"/>
        <w:ind w:left="426" w:right="112" w:hanging="321"/>
        <w:jc w:val="both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7)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Wypełnia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się,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jeżeli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taka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osoba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została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wyznaczona</w:t>
      </w:r>
      <w:r w:rsidRPr="00F140B0">
        <w:rPr>
          <w:rFonts w:asciiTheme="minorHAnsi" w:hAnsiTheme="minorHAnsi" w:cstheme="minorHAnsi"/>
          <w:spacing w:val="3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przez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posiadacza</w:t>
      </w:r>
      <w:r w:rsidRPr="00F140B0">
        <w:rPr>
          <w:rFonts w:asciiTheme="minorHAnsi" w:hAnsiTheme="minorHAnsi" w:cstheme="minorHAnsi"/>
          <w:spacing w:val="3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3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8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elektrycznej.</w:t>
      </w:r>
    </w:p>
    <w:p w14:paraId="358FE192" w14:textId="77777777" w:rsidR="006D3DBB" w:rsidRPr="00F140B0" w:rsidRDefault="006D3DBB" w:rsidP="006D3DBB">
      <w:pPr>
        <w:spacing w:before="60" w:after="60"/>
        <w:ind w:left="426" w:hanging="321"/>
        <w:rPr>
          <w:rFonts w:eastAsia="Times New Roman" w:cstheme="minorHAnsi"/>
          <w:sz w:val="20"/>
          <w:szCs w:val="20"/>
        </w:rPr>
      </w:pPr>
      <w:r w:rsidRPr="00F140B0">
        <w:rPr>
          <w:rFonts w:cstheme="minorHAnsi"/>
          <w:position w:val="11"/>
          <w:sz w:val="20"/>
          <w:szCs w:val="20"/>
          <w:vertAlign w:val="superscript"/>
        </w:rPr>
        <w:t>8)</w:t>
      </w:r>
      <w:r w:rsidRPr="00F140B0">
        <w:rPr>
          <w:rFonts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cstheme="minorHAnsi"/>
          <w:spacing w:val="-1"/>
          <w:sz w:val="20"/>
          <w:szCs w:val="20"/>
        </w:rPr>
        <w:t>Podaje</w:t>
      </w:r>
      <w:r w:rsidRPr="00F140B0">
        <w:rPr>
          <w:rFonts w:cstheme="minorHAnsi"/>
          <w:sz w:val="20"/>
          <w:szCs w:val="20"/>
        </w:rPr>
        <w:t xml:space="preserve"> się</w:t>
      </w:r>
      <w:r w:rsidRPr="00F140B0">
        <w:rPr>
          <w:rFonts w:cstheme="minorHAnsi"/>
          <w:spacing w:val="-1"/>
          <w:sz w:val="20"/>
          <w:szCs w:val="20"/>
        </w:rPr>
        <w:t xml:space="preserve"> </w:t>
      </w:r>
      <w:r w:rsidRPr="00F140B0">
        <w:rPr>
          <w:rFonts w:cstheme="minorHAnsi"/>
          <w:sz w:val="20"/>
          <w:szCs w:val="20"/>
        </w:rPr>
        <w:t>kod</w:t>
      </w:r>
      <w:r w:rsidRPr="00F140B0">
        <w:rPr>
          <w:rFonts w:cstheme="minorHAnsi"/>
          <w:spacing w:val="1"/>
          <w:sz w:val="20"/>
          <w:szCs w:val="20"/>
        </w:rPr>
        <w:t xml:space="preserve"> </w:t>
      </w:r>
      <w:r w:rsidRPr="00F140B0">
        <w:rPr>
          <w:rFonts w:cstheme="minorHAnsi"/>
          <w:spacing w:val="-1"/>
          <w:sz w:val="20"/>
          <w:szCs w:val="20"/>
        </w:rPr>
        <w:t>PKD.</w:t>
      </w:r>
    </w:p>
    <w:p w14:paraId="6BCD5B41" w14:textId="77777777" w:rsidR="006D3DBB" w:rsidRPr="00F140B0" w:rsidRDefault="006D3DBB" w:rsidP="006D3DBB">
      <w:pPr>
        <w:pStyle w:val="Tekstpodstawowy"/>
        <w:spacing w:before="60" w:after="60"/>
        <w:ind w:left="426" w:hanging="321"/>
        <w:rPr>
          <w:rFonts w:asciiTheme="minorHAnsi" w:hAnsiTheme="minorHAnsi" w:cstheme="minorHAnsi"/>
          <w:sz w:val="20"/>
          <w:szCs w:val="20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9)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Podaje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opis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działalności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wymienionej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 xml:space="preserve">odpowiedniej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podklasie klasyfikacji</w:t>
      </w:r>
      <w:r w:rsidRPr="00F140B0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PKD.</w:t>
      </w:r>
    </w:p>
    <w:p w14:paraId="4032B5D0" w14:textId="77777777" w:rsidR="006D3DBB" w:rsidRPr="00F140B0" w:rsidRDefault="006D3DBB" w:rsidP="006D3DBB">
      <w:pPr>
        <w:pStyle w:val="Tekstpodstawowy"/>
        <w:spacing w:before="60" w:after="60"/>
        <w:ind w:left="426" w:right="108" w:hanging="321"/>
        <w:jc w:val="both"/>
        <w:rPr>
          <w:rFonts w:asciiTheme="minorHAnsi" w:hAnsiTheme="minorHAnsi" w:cstheme="minorHAnsi"/>
        </w:rPr>
      </w:pP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>10)</w:t>
      </w:r>
      <w:r w:rsidRPr="00F140B0">
        <w:rPr>
          <w:rFonts w:asciiTheme="minorHAnsi" w:hAnsiTheme="minorHAnsi" w:cstheme="minorHAnsi"/>
          <w:position w:val="11"/>
          <w:sz w:val="20"/>
          <w:szCs w:val="20"/>
          <w:vertAlign w:val="superscript"/>
        </w:rPr>
        <w:tab/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Podaje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się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wszystkich</w:t>
      </w:r>
      <w:r w:rsidRPr="00F140B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operatorów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systemu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elektroenergetycznego</w:t>
      </w:r>
      <w:r w:rsidRPr="00F140B0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właściwych</w:t>
      </w:r>
      <w:r w:rsidRPr="00F140B0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ze</w:t>
      </w:r>
      <w:r w:rsidRPr="00F140B0">
        <w:rPr>
          <w:rFonts w:asciiTheme="minorHAnsi" w:hAnsiTheme="minorHAnsi" w:cstheme="minorHAnsi"/>
          <w:spacing w:val="12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względu</w:t>
      </w:r>
      <w:r w:rsidRPr="00F140B0">
        <w:rPr>
          <w:rFonts w:asciiTheme="minorHAnsi" w:hAnsiTheme="minorHAnsi" w:cstheme="minorHAnsi"/>
          <w:spacing w:val="10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na 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miejsce</w:t>
      </w:r>
      <w:r w:rsidRPr="00F140B0">
        <w:rPr>
          <w:rFonts w:asciiTheme="minorHAnsi" w:hAnsiTheme="minorHAnsi" w:cstheme="minorHAnsi"/>
          <w:spacing w:val="54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przyłączenia</w:t>
      </w:r>
      <w:r w:rsidRPr="00F140B0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magazynu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energii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elektrycznej,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jeśli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właściwy</w:t>
      </w:r>
      <w:r w:rsidRPr="00F140B0">
        <w:rPr>
          <w:rFonts w:asciiTheme="minorHAnsi" w:hAnsiTheme="minorHAnsi" w:cstheme="minorHAnsi"/>
          <w:spacing w:val="53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jest</w:t>
      </w:r>
      <w:r w:rsidRPr="00F140B0">
        <w:rPr>
          <w:rFonts w:asciiTheme="minorHAnsi" w:hAnsiTheme="minorHAnsi" w:cstheme="minorHAnsi"/>
          <w:spacing w:val="55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więcej</w:t>
      </w:r>
      <w:r w:rsidRPr="00F140B0">
        <w:rPr>
          <w:rFonts w:asciiTheme="minorHAnsi" w:hAnsiTheme="minorHAnsi" w:cstheme="minorHAnsi"/>
          <w:spacing w:val="56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z w:val="20"/>
          <w:szCs w:val="20"/>
        </w:rPr>
        <w:t>niż</w:t>
      </w:r>
      <w:r w:rsidRPr="00F140B0">
        <w:rPr>
          <w:rFonts w:asciiTheme="minorHAnsi" w:hAnsiTheme="minorHAnsi" w:cstheme="minorHAnsi"/>
          <w:spacing w:val="87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jeden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operator systemu</w:t>
      </w:r>
      <w:r w:rsidRPr="00F140B0">
        <w:rPr>
          <w:rFonts w:asciiTheme="minorHAnsi" w:hAnsiTheme="minorHAnsi" w:cstheme="minorHAnsi"/>
          <w:sz w:val="20"/>
          <w:szCs w:val="20"/>
        </w:rPr>
        <w:t xml:space="preserve"> </w:t>
      </w:r>
      <w:r w:rsidRPr="00F140B0">
        <w:rPr>
          <w:rFonts w:asciiTheme="minorHAnsi" w:hAnsiTheme="minorHAnsi" w:cstheme="minorHAnsi"/>
          <w:spacing w:val="-1"/>
          <w:sz w:val="20"/>
          <w:szCs w:val="20"/>
        </w:rPr>
        <w:t>elektroenergetycznego.</w:t>
      </w:r>
    </w:p>
    <w:p w14:paraId="33CDB080" w14:textId="77777777" w:rsidR="00F452F2" w:rsidRPr="00F140B0" w:rsidRDefault="00F452F2" w:rsidP="006D3DBB">
      <w:pPr>
        <w:rPr>
          <w:rFonts w:cstheme="minorHAnsi"/>
        </w:rPr>
      </w:pPr>
    </w:p>
    <w:sectPr w:rsidR="00F452F2" w:rsidRPr="00F140B0" w:rsidSect="006D3DB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A326A8" w14:textId="77777777" w:rsidR="009D2F89" w:rsidRDefault="009D2F89" w:rsidP="004B3A48">
      <w:pPr>
        <w:spacing w:after="0" w:line="240" w:lineRule="auto"/>
      </w:pPr>
      <w:r>
        <w:separator/>
      </w:r>
    </w:p>
  </w:endnote>
  <w:endnote w:type="continuationSeparator" w:id="0">
    <w:p w14:paraId="2908E9AA" w14:textId="77777777" w:rsidR="009D2F89" w:rsidRDefault="009D2F89" w:rsidP="004B3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 Light"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954CB1B" w14:textId="00F206B5" w:rsidR="004B3A48" w:rsidRDefault="00C5755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9D5DE3" wp14:editId="3FF04E20">
              <wp:simplePos x="0" y="0"/>
              <wp:positionH relativeFrom="column">
                <wp:posOffset>2795905</wp:posOffset>
              </wp:positionH>
              <wp:positionV relativeFrom="paragraph">
                <wp:posOffset>-41910</wp:posOffset>
              </wp:positionV>
              <wp:extent cx="0" cy="434340"/>
              <wp:effectExtent l="5080" t="5715" r="13970" b="7620"/>
              <wp:wrapNone/>
              <wp:docPr id="101294588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434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9558C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20.15pt;margin-top:-3.3pt;width:0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" strokecolor="#bfbfbf [241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79BC9E5" wp14:editId="0B2D58AC">
              <wp:simplePos x="0" y="0"/>
              <wp:positionH relativeFrom="column">
                <wp:posOffset>2789555</wp:posOffset>
              </wp:positionH>
              <wp:positionV relativeFrom="paragraph">
                <wp:posOffset>-66040</wp:posOffset>
              </wp:positionV>
              <wp:extent cx="3585210" cy="538480"/>
              <wp:effectExtent l="0" t="635" r="0" b="3810"/>
              <wp:wrapNone/>
              <wp:docPr id="62749655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5210" cy="53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CAEB43" w14:textId="173C8405" w:rsidR="004B3A48" w:rsidRPr="004A600A" w:rsidRDefault="00450244" w:rsidP="003C15C9">
                          <w:pPr>
                            <w:pStyle w:val="Stopka"/>
                            <w:tabs>
                              <w:tab w:val="clear" w:pos="9072"/>
                              <w:tab w:val="right" w:pos="10348"/>
                            </w:tabs>
                            <w:spacing w:line="276" w:lineRule="auto"/>
                            <w:jc w:val="right"/>
                            <w:rPr>
                              <w:color w:val="555555"/>
                              <w:szCs w:val="16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Nr KRS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0000513626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, Sąd Rejonowy dla m.st. Warszawy, XIII Wydział Gospodarczy Krajowego Rejestru Sądowego;</w:t>
                          </w:r>
                          <w:r w:rsid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REGON: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147309189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br/>
                            <w:t xml:space="preserve">NIP: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5213674630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; Wysokość </w:t>
                          </w:r>
                          <w:r w:rsidR="00137DC6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kapitału zakładowego: </w:t>
                          </w:r>
                          <w:r w:rsidR="006C46B5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1 5</w:t>
                          </w:r>
                          <w:r w:rsidR="00AF7E15"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>69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 000,00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9BC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9.65pt;margin-top:-5.2pt;width:282.3pt;height:4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" filled="f" stroked="f">
              <v:textbox>
                <w:txbxContent>
                  <w:p w14:paraId="0DCAEB43" w14:textId="173C8405" w:rsidR="004B3A48" w:rsidRPr="004A600A" w:rsidRDefault="00450244" w:rsidP="003C15C9">
                    <w:pPr>
                      <w:pStyle w:val="Stopka"/>
                      <w:tabs>
                        <w:tab w:val="clear" w:pos="9072"/>
                        <w:tab w:val="right" w:pos="10348"/>
                      </w:tabs>
                      <w:spacing w:line="276" w:lineRule="auto"/>
                      <w:jc w:val="right"/>
                      <w:rPr>
                        <w:color w:val="555555"/>
                        <w:szCs w:val="16"/>
                      </w:rPr>
                    </w:pP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Nr KRS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0000513626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, Sąd Rejonowy dla m.st. Warszawy, XIII Wydział Gospodarczy Krajowego Rejestru Sądowego;</w:t>
                    </w:r>
                    <w:r w:rsid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REGON: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147309189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br/>
                      <w:t xml:space="preserve">NIP: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5213674630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; Wysokość </w:t>
                    </w:r>
                    <w:r w:rsidR="00137DC6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kapitału zakładowego: </w:t>
                    </w:r>
                    <w:r w:rsidR="006C46B5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1 5</w:t>
                    </w:r>
                    <w:r w:rsidR="00AF7E15"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>69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 000,00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756476" wp14:editId="1744C839">
              <wp:simplePos x="0" y="0"/>
              <wp:positionH relativeFrom="column">
                <wp:posOffset>-521335</wp:posOffset>
              </wp:positionH>
              <wp:positionV relativeFrom="paragraph">
                <wp:posOffset>-85090</wp:posOffset>
              </wp:positionV>
              <wp:extent cx="3235960" cy="581660"/>
              <wp:effectExtent l="2540" t="635" r="0" b="0"/>
              <wp:wrapNone/>
              <wp:docPr id="59507392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5960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9CDA77" w14:textId="77777777" w:rsidR="00CC2841" w:rsidRPr="003C15C9" w:rsidRDefault="00CC2841" w:rsidP="00CC2841">
                          <w:pPr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  <w:r w:rsidRPr="003C15C9">
                            <w:rPr>
                              <w:rFonts w:ascii="Montserrat Light" w:hAnsi="Montserrat Light"/>
                              <w:color w:val="943634" w:themeColor="accent2" w:themeShade="BF"/>
                              <w:sz w:val="16"/>
                              <w:szCs w:val="16"/>
                            </w:rPr>
                            <w:t xml:space="preserve">EnercoGrid sp. z o.o.,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</w:rPr>
                            <w:t xml:space="preserve">02-683 Warszawa, ul. </w:t>
                          </w:r>
                          <w:proofErr w:type="spellStart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>Gotarda</w:t>
                          </w:r>
                          <w:proofErr w:type="spellEnd"/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t xml:space="preserve"> 9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 xml:space="preserve">tel.: +48 22 548 49 00, fax: + 48 22 548 49 04 </w:t>
                          </w:r>
                          <w:r w:rsidRPr="003C15C9">
                            <w:rPr>
                              <w:rFonts w:ascii="Montserrat Light" w:hAnsi="Montserrat Light"/>
                              <w:color w:val="555555"/>
                              <w:sz w:val="16"/>
                              <w:szCs w:val="16"/>
                              <w:lang w:val="en-US"/>
                            </w:rPr>
                            <w:br/>
                            <w:t>e-mail: kontakt@enercogrid.pl, www.enercogrid.pl</w:t>
                          </w:r>
                        </w:p>
                        <w:p w14:paraId="6627A581" w14:textId="4923D485" w:rsidR="004B3A48" w:rsidRPr="00E21EC3" w:rsidRDefault="004B3A48" w:rsidP="00FA54D4">
                          <w:pPr>
                            <w:rPr>
                              <w:color w:val="555555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756476" id="Text Box 3" o:spid="_x0000_s1027" type="#_x0000_t202" style="position:absolute;margin-left:-41.05pt;margin-top:-6.7pt;width:254.8pt;height:45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" filled="f" stroked="f">
              <v:textbox>
                <w:txbxContent>
                  <w:p w14:paraId="7E9CDA77" w14:textId="77777777" w:rsidR="00CC2841" w:rsidRPr="003C15C9" w:rsidRDefault="00CC2841" w:rsidP="00CC2841">
                    <w:pPr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</w:pPr>
                    <w:r w:rsidRPr="003C15C9">
                      <w:rPr>
                        <w:rFonts w:ascii="Montserrat Light" w:hAnsi="Montserrat Light"/>
                        <w:color w:val="943634" w:themeColor="accent2" w:themeShade="BF"/>
                        <w:sz w:val="16"/>
                        <w:szCs w:val="16"/>
                      </w:rPr>
                      <w:t xml:space="preserve">EnercoGrid sp. z o.o.,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</w:rPr>
                      <w:t xml:space="preserve">02-683 Warszawa, ul. </w:t>
                    </w:r>
                    <w:proofErr w:type="spellStart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>Gotarda</w:t>
                    </w:r>
                    <w:proofErr w:type="spellEnd"/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t xml:space="preserve"> 9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 xml:space="preserve">tel.: +48 22 548 49 00, fax: + 48 22 548 49 04 </w:t>
                    </w:r>
                    <w:r w:rsidRPr="003C15C9">
                      <w:rPr>
                        <w:rFonts w:ascii="Montserrat Light" w:hAnsi="Montserrat Light"/>
                        <w:color w:val="555555"/>
                        <w:sz w:val="16"/>
                        <w:szCs w:val="16"/>
                        <w:lang w:val="en-US"/>
                      </w:rPr>
                      <w:br/>
                      <w:t>e-mail: kontakt@enercogrid.pl, www.enercogrid.pl</w:t>
                    </w:r>
                  </w:p>
                  <w:p w14:paraId="6627A581" w14:textId="4923D485" w:rsidR="004B3A48" w:rsidRPr="00E21EC3" w:rsidRDefault="004B3A48" w:rsidP="00FA54D4">
                    <w:pPr>
                      <w:rPr>
                        <w:color w:val="555555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1F277E" w14:textId="77777777" w:rsidR="009D2F89" w:rsidRDefault="009D2F89" w:rsidP="004B3A48">
      <w:pPr>
        <w:spacing w:after="0" w:line="240" w:lineRule="auto"/>
      </w:pPr>
      <w:r>
        <w:separator/>
      </w:r>
    </w:p>
  </w:footnote>
  <w:footnote w:type="continuationSeparator" w:id="0">
    <w:p w14:paraId="2E3A1255" w14:textId="77777777" w:rsidR="009D2F89" w:rsidRDefault="009D2F89" w:rsidP="004B3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D0C664" w14:textId="069FBB40" w:rsidR="00A224C0" w:rsidRDefault="00CC2841" w:rsidP="00CC2841">
    <w:pPr>
      <w:pStyle w:val="Nagwek"/>
      <w:jc w:val="right"/>
    </w:pPr>
    <w:r w:rsidRPr="00EE7230">
      <w:rPr>
        <w:noProof/>
      </w:rPr>
      <w:drawing>
        <wp:inline distT="0" distB="0" distL="0" distR="0" wp14:anchorId="38DF4CE8" wp14:editId="69964522">
          <wp:extent cx="1219200" cy="1082631"/>
          <wp:effectExtent l="0" t="0" r="0" b="3810"/>
          <wp:docPr id="1257846115" name="Picture 1" descr="Obraz zawierający Grafika, krąg, zrzut ekranu, projekt graficzn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7846115" name="Picture 1" descr="Obraz zawierający Grafika, krąg, zrzut ekranu, projekt graficzny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92" r="5592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0826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4CCD744" w14:textId="77777777" w:rsidR="006D3DBB" w:rsidRDefault="006D3DBB" w:rsidP="00CC284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28478B"/>
    <w:multiLevelType w:val="multilevel"/>
    <w:tmpl w:val="B43291B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BE739F"/>
    <w:multiLevelType w:val="multilevel"/>
    <w:tmpl w:val="C7209284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76923C" w:themeColor="accent3" w:themeShade="BF"/>
      </w:rPr>
    </w:lvl>
    <w:lvl w:ilvl="1">
      <w:start w:val="1"/>
      <w:numFmt w:val="decimal"/>
      <w:lvlText w:val="%2)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616BFB"/>
    <w:multiLevelType w:val="hybridMultilevel"/>
    <w:tmpl w:val="A3D00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A7527"/>
    <w:multiLevelType w:val="hybridMultilevel"/>
    <w:tmpl w:val="1B3AD35A"/>
    <w:lvl w:ilvl="0" w:tplc="E08AC8A6">
      <w:start w:val="1"/>
      <w:numFmt w:val="upperRoman"/>
      <w:lvlText w:val="%1."/>
      <w:lvlJc w:val="left"/>
      <w:pPr>
        <w:ind w:left="752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254A4667"/>
    <w:multiLevelType w:val="hybridMultilevel"/>
    <w:tmpl w:val="5000A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E30E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91C5112"/>
    <w:multiLevelType w:val="hybridMultilevel"/>
    <w:tmpl w:val="D81C3C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1320E4"/>
    <w:multiLevelType w:val="hybridMultilevel"/>
    <w:tmpl w:val="1CF69088"/>
    <w:lvl w:ilvl="0" w:tplc="4566BBBE">
      <w:start w:val="1"/>
      <w:numFmt w:val="decimal"/>
      <w:lvlText w:val="%1."/>
      <w:lvlJc w:val="left"/>
      <w:pPr>
        <w:ind w:left="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7" w:hanging="360"/>
      </w:pPr>
    </w:lvl>
    <w:lvl w:ilvl="2" w:tplc="0415001B" w:tentative="1">
      <w:start w:val="1"/>
      <w:numFmt w:val="lowerRoman"/>
      <w:lvlText w:val="%3."/>
      <w:lvlJc w:val="right"/>
      <w:pPr>
        <w:ind w:left="1937" w:hanging="180"/>
      </w:pPr>
    </w:lvl>
    <w:lvl w:ilvl="3" w:tplc="0415000F" w:tentative="1">
      <w:start w:val="1"/>
      <w:numFmt w:val="decimal"/>
      <w:lvlText w:val="%4."/>
      <w:lvlJc w:val="left"/>
      <w:pPr>
        <w:ind w:left="2657" w:hanging="360"/>
      </w:pPr>
    </w:lvl>
    <w:lvl w:ilvl="4" w:tplc="04150019" w:tentative="1">
      <w:start w:val="1"/>
      <w:numFmt w:val="lowerLetter"/>
      <w:lvlText w:val="%5."/>
      <w:lvlJc w:val="left"/>
      <w:pPr>
        <w:ind w:left="3377" w:hanging="360"/>
      </w:pPr>
    </w:lvl>
    <w:lvl w:ilvl="5" w:tplc="0415001B" w:tentative="1">
      <w:start w:val="1"/>
      <w:numFmt w:val="lowerRoman"/>
      <w:lvlText w:val="%6."/>
      <w:lvlJc w:val="right"/>
      <w:pPr>
        <w:ind w:left="4097" w:hanging="180"/>
      </w:pPr>
    </w:lvl>
    <w:lvl w:ilvl="6" w:tplc="0415000F" w:tentative="1">
      <w:start w:val="1"/>
      <w:numFmt w:val="decimal"/>
      <w:lvlText w:val="%7."/>
      <w:lvlJc w:val="left"/>
      <w:pPr>
        <w:ind w:left="4817" w:hanging="360"/>
      </w:pPr>
    </w:lvl>
    <w:lvl w:ilvl="7" w:tplc="04150019" w:tentative="1">
      <w:start w:val="1"/>
      <w:numFmt w:val="lowerLetter"/>
      <w:lvlText w:val="%8."/>
      <w:lvlJc w:val="left"/>
      <w:pPr>
        <w:ind w:left="5537" w:hanging="360"/>
      </w:pPr>
    </w:lvl>
    <w:lvl w:ilvl="8" w:tplc="0415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8" w15:restartNumberingAfterBreak="0">
    <w:nsid w:val="2DF71FD9"/>
    <w:multiLevelType w:val="hybridMultilevel"/>
    <w:tmpl w:val="E7E49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E709C"/>
    <w:multiLevelType w:val="hybridMultilevel"/>
    <w:tmpl w:val="8D2697E8"/>
    <w:lvl w:ilvl="0" w:tplc="0C7E9B30">
      <w:start w:val="3"/>
      <w:numFmt w:val="decimal"/>
      <w:lvlText w:val="%1."/>
      <w:lvlJc w:val="left"/>
      <w:pPr>
        <w:ind w:left="199" w:hanging="408"/>
      </w:pPr>
      <w:rPr>
        <w:rFonts w:ascii="Arial" w:eastAsia="Times New Roman" w:hAnsi="Arial" w:cs="Arial" w:hint="default"/>
        <w:sz w:val="20"/>
        <w:szCs w:val="20"/>
      </w:rPr>
    </w:lvl>
    <w:lvl w:ilvl="1" w:tplc="B6E63712">
      <w:start w:val="1"/>
      <w:numFmt w:val="decimal"/>
      <w:lvlText w:val="%2)"/>
      <w:lvlJc w:val="left"/>
      <w:pPr>
        <w:ind w:left="415" w:hanging="249"/>
      </w:pPr>
      <w:rPr>
        <w:rFonts w:ascii="Arial" w:eastAsia="Times New Roman" w:hAnsi="Arial" w:cs="Arial" w:hint="default"/>
        <w:sz w:val="20"/>
        <w:szCs w:val="20"/>
      </w:rPr>
    </w:lvl>
    <w:lvl w:ilvl="2" w:tplc="CB3C3D0E">
      <w:start w:val="1"/>
      <w:numFmt w:val="bullet"/>
      <w:lvlText w:val="•"/>
      <w:lvlJc w:val="left"/>
      <w:pPr>
        <w:ind w:left="1385" w:hanging="249"/>
      </w:pPr>
      <w:rPr>
        <w:rFonts w:hint="default"/>
      </w:rPr>
    </w:lvl>
    <w:lvl w:ilvl="3" w:tplc="C7BAA7B4">
      <w:start w:val="1"/>
      <w:numFmt w:val="bullet"/>
      <w:lvlText w:val="•"/>
      <w:lvlJc w:val="left"/>
      <w:pPr>
        <w:ind w:left="2354" w:hanging="249"/>
      </w:pPr>
      <w:rPr>
        <w:rFonts w:hint="default"/>
      </w:rPr>
    </w:lvl>
    <w:lvl w:ilvl="4" w:tplc="4FFC0A44">
      <w:start w:val="1"/>
      <w:numFmt w:val="bullet"/>
      <w:lvlText w:val="•"/>
      <w:lvlJc w:val="left"/>
      <w:pPr>
        <w:ind w:left="3323" w:hanging="249"/>
      </w:pPr>
      <w:rPr>
        <w:rFonts w:hint="default"/>
      </w:rPr>
    </w:lvl>
    <w:lvl w:ilvl="5" w:tplc="4CF2743A">
      <w:start w:val="1"/>
      <w:numFmt w:val="bullet"/>
      <w:lvlText w:val="•"/>
      <w:lvlJc w:val="left"/>
      <w:pPr>
        <w:ind w:left="4292" w:hanging="249"/>
      </w:pPr>
      <w:rPr>
        <w:rFonts w:hint="default"/>
      </w:rPr>
    </w:lvl>
    <w:lvl w:ilvl="6" w:tplc="43BC0AF0">
      <w:start w:val="1"/>
      <w:numFmt w:val="bullet"/>
      <w:lvlText w:val="•"/>
      <w:lvlJc w:val="left"/>
      <w:pPr>
        <w:ind w:left="5261" w:hanging="249"/>
      </w:pPr>
      <w:rPr>
        <w:rFonts w:hint="default"/>
      </w:rPr>
    </w:lvl>
    <w:lvl w:ilvl="7" w:tplc="04CC5E6E">
      <w:start w:val="1"/>
      <w:numFmt w:val="bullet"/>
      <w:lvlText w:val="•"/>
      <w:lvlJc w:val="left"/>
      <w:pPr>
        <w:ind w:left="6230" w:hanging="249"/>
      </w:pPr>
      <w:rPr>
        <w:rFonts w:hint="default"/>
      </w:rPr>
    </w:lvl>
    <w:lvl w:ilvl="8" w:tplc="F4EA3FD4">
      <w:start w:val="1"/>
      <w:numFmt w:val="bullet"/>
      <w:lvlText w:val="•"/>
      <w:lvlJc w:val="left"/>
      <w:pPr>
        <w:ind w:left="7199" w:hanging="249"/>
      </w:pPr>
      <w:rPr>
        <w:rFonts w:hint="default"/>
      </w:rPr>
    </w:lvl>
  </w:abstractNum>
  <w:abstractNum w:abstractNumId="10" w15:restartNumberingAfterBreak="0">
    <w:nsid w:val="32EB1125"/>
    <w:multiLevelType w:val="hybridMultilevel"/>
    <w:tmpl w:val="57748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C20F9"/>
    <w:multiLevelType w:val="multilevel"/>
    <w:tmpl w:val="041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12" w15:restartNumberingAfterBreak="0">
    <w:nsid w:val="3D2B4DFA"/>
    <w:multiLevelType w:val="hybridMultilevel"/>
    <w:tmpl w:val="58DEA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97144"/>
    <w:multiLevelType w:val="hybridMultilevel"/>
    <w:tmpl w:val="39BC3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4238E"/>
    <w:multiLevelType w:val="hybridMultilevel"/>
    <w:tmpl w:val="81842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4004"/>
    <w:multiLevelType w:val="hybridMultilevel"/>
    <w:tmpl w:val="08AAE404"/>
    <w:lvl w:ilvl="0" w:tplc="35986B36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0DA7A84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C0142"/>
    <w:multiLevelType w:val="hybridMultilevel"/>
    <w:tmpl w:val="EC68F6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10FC0"/>
    <w:multiLevelType w:val="hybridMultilevel"/>
    <w:tmpl w:val="EA4AE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F7FB6"/>
    <w:multiLevelType w:val="hybridMultilevel"/>
    <w:tmpl w:val="66F67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7E2495"/>
    <w:multiLevelType w:val="multilevel"/>
    <w:tmpl w:val="54CA5252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BC27A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6E34A2"/>
    <w:multiLevelType w:val="hybridMultilevel"/>
    <w:tmpl w:val="08AAE404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E55275"/>
    <w:multiLevelType w:val="multilevel"/>
    <w:tmpl w:val="0415001D"/>
    <w:lvl w:ilvl="0">
      <w:start w:val="1"/>
      <w:numFmt w:val="decimal"/>
      <w:lvlText w:val="%1)"/>
      <w:lvlJc w:val="left"/>
      <w:pPr>
        <w:ind w:left="1776" w:hanging="360"/>
      </w:pPr>
    </w:lvl>
    <w:lvl w:ilvl="1">
      <w:start w:val="1"/>
      <w:numFmt w:val="lowerLetter"/>
      <w:lvlText w:val="%2)"/>
      <w:lvlJc w:val="left"/>
      <w:pPr>
        <w:ind w:left="2136" w:hanging="360"/>
      </w:pPr>
    </w:lvl>
    <w:lvl w:ilvl="2">
      <w:start w:val="1"/>
      <w:numFmt w:val="lowerRoman"/>
      <w:lvlText w:val="%3)"/>
      <w:lvlJc w:val="left"/>
      <w:pPr>
        <w:ind w:left="2496" w:hanging="360"/>
      </w:pPr>
    </w:lvl>
    <w:lvl w:ilvl="3">
      <w:start w:val="1"/>
      <w:numFmt w:val="decimal"/>
      <w:lvlText w:val="(%4)"/>
      <w:lvlJc w:val="left"/>
      <w:pPr>
        <w:ind w:left="2856" w:hanging="360"/>
      </w:pPr>
    </w:lvl>
    <w:lvl w:ilvl="4">
      <w:start w:val="1"/>
      <w:numFmt w:val="lowerLetter"/>
      <w:lvlText w:val="(%5)"/>
      <w:lvlJc w:val="left"/>
      <w:pPr>
        <w:ind w:left="3216" w:hanging="360"/>
      </w:pPr>
    </w:lvl>
    <w:lvl w:ilvl="5">
      <w:start w:val="1"/>
      <w:numFmt w:val="lowerRoman"/>
      <w:lvlText w:val="(%6)"/>
      <w:lvlJc w:val="left"/>
      <w:pPr>
        <w:ind w:left="3576" w:hanging="360"/>
      </w:pPr>
    </w:lvl>
    <w:lvl w:ilvl="6">
      <w:start w:val="1"/>
      <w:numFmt w:val="decimal"/>
      <w:lvlText w:val="%7."/>
      <w:lvlJc w:val="left"/>
      <w:pPr>
        <w:ind w:left="3936" w:hanging="360"/>
      </w:pPr>
    </w:lvl>
    <w:lvl w:ilvl="7">
      <w:start w:val="1"/>
      <w:numFmt w:val="lowerLetter"/>
      <w:lvlText w:val="%8."/>
      <w:lvlJc w:val="left"/>
      <w:pPr>
        <w:ind w:left="4296" w:hanging="360"/>
      </w:pPr>
    </w:lvl>
    <w:lvl w:ilvl="8">
      <w:start w:val="1"/>
      <w:numFmt w:val="lowerRoman"/>
      <w:lvlText w:val="%9."/>
      <w:lvlJc w:val="left"/>
      <w:pPr>
        <w:ind w:left="4656" w:hanging="360"/>
      </w:pPr>
    </w:lvl>
  </w:abstractNum>
  <w:abstractNum w:abstractNumId="23" w15:restartNumberingAfterBreak="0">
    <w:nsid w:val="6751654D"/>
    <w:multiLevelType w:val="hybridMultilevel"/>
    <w:tmpl w:val="305810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8202AD"/>
    <w:multiLevelType w:val="multilevel"/>
    <w:tmpl w:val="4036A3D2"/>
    <w:lvl w:ilvl="0">
      <w:start w:val="1"/>
      <w:numFmt w:val="decimal"/>
      <w:lvlText w:val="%1."/>
      <w:lvlJc w:val="left"/>
      <w:pPr>
        <w:ind w:left="3904" w:hanging="360"/>
      </w:pPr>
      <w:rPr>
        <w:b/>
        <w:bCs/>
        <w:sz w:val="20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25" w15:restartNumberingAfterBreak="0">
    <w:nsid w:val="68EF73FC"/>
    <w:multiLevelType w:val="hybridMultilevel"/>
    <w:tmpl w:val="0C184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D03F2"/>
    <w:multiLevelType w:val="hybridMultilevel"/>
    <w:tmpl w:val="4350A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0290F"/>
    <w:multiLevelType w:val="hybridMultilevel"/>
    <w:tmpl w:val="DC52E8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DC52C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42B6EFD"/>
    <w:multiLevelType w:val="multilevel"/>
    <w:tmpl w:val="E20A5186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76923C" w:themeColor="accent3" w:themeShade="BF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606FAF"/>
    <w:multiLevelType w:val="hybridMultilevel"/>
    <w:tmpl w:val="9F805B3E"/>
    <w:lvl w:ilvl="0" w:tplc="DE726568">
      <w:start w:val="3"/>
      <w:numFmt w:val="decimal"/>
      <w:lvlText w:val="%1."/>
      <w:lvlJc w:val="left"/>
      <w:pPr>
        <w:ind w:left="201" w:hanging="408"/>
      </w:pPr>
      <w:rPr>
        <w:rFonts w:ascii="Times New Roman" w:eastAsia="Times New Roman" w:hAnsi="Times New Roman" w:hint="default"/>
        <w:sz w:val="23"/>
        <w:szCs w:val="23"/>
      </w:rPr>
    </w:lvl>
    <w:lvl w:ilvl="1" w:tplc="A8266114">
      <w:start w:val="1"/>
      <w:numFmt w:val="decimal"/>
      <w:lvlText w:val="%2)"/>
      <w:lvlJc w:val="left"/>
      <w:pPr>
        <w:ind w:left="450" w:hanging="249"/>
      </w:pPr>
      <w:rPr>
        <w:rFonts w:ascii="Times New Roman" w:eastAsia="Times New Roman" w:hAnsi="Times New Roman" w:hint="default"/>
        <w:sz w:val="23"/>
        <w:szCs w:val="23"/>
      </w:rPr>
    </w:lvl>
    <w:lvl w:ilvl="2" w:tplc="D2A217D2">
      <w:start w:val="1"/>
      <w:numFmt w:val="bullet"/>
      <w:lvlText w:val="•"/>
      <w:lvlJc w:val="left"/>
      <w:pPr>
        <w:ind w:left="1415" w:hanging="249"/>
      </w:pPr>
      <w:rPr>
        <w:rFonts w:hint="default"/>
      </w:rPr>
    </w:lvl>
    <w:lvl w:ilvl="3" w:tplc="35D6D286">
      <w:start w:val="1"/>
      <w:numFmt w:val="bullet"/>
      <w:lvlText w:val="•"/>
      <w:lvlJc w:val="left"/>
      <w:pPr>
        <w:ind w:left="2381" w:hanging="249"/>
      </w:pPr>
      <w:rPr>
        <w:rFonts w:hint="default"/>
      </w:rPr>
    </w:lvl>
    <w:lvl w:ilvl="4" w:tplc="E2DE2428">
      <w:start w:val="1"/>
      <w:numFmt w:val="bullet"/>
      <w:lvlText w:val="•"/>
      <w:lvlJc w:val="left"/>
      <w:pPr>
        <w:ind w:left="3347" w:hanging="249"/>
      </w:pPr>
      <w:rPr>
        <w:rFonts w:hint="default"/>
      </w:rPr>
    </w:lvl>
    <w:lvl w:ilvl="5" w:tplc="9A3A2868">
      <w:start w:val="1"/>
      <w:numFmt w:val="bullet"/>
      <w:lvlText w:val="•"/>
      <w:lvlJc w:val="left"/>
      <w:pPr>
        <w:ind w:left="4312" w:hanging="249"/>
      </w:pPr>
      <w:rPr>
        <w:rFonts w:hint="default"/>
      </w:rPr>
    </w:lvl>
    <w:lvl w:ilvl="6" w:tplc="A34E62FE">
      <w:start w:val="1"/>
      <w:numFmt w:val="bullet"/>
      <w:lvlText w:val="•"/>
      <w:lvlJc w:val="left"/>
      <w:pPr>
        <w:ind w:left="5278" w:hanging="249"/>
      </w:pPr>
      <w:rPr>
        <w:rFonts w:hint="default"/>
      </w:rPr>
    </w:lvl>
    <w:lvl w:ilvl="7" w:tplc="200830DE">
      <w:start w:val="1"/>
      <w:numFmt w:val="bullet"/>
      <w:lvlText w:val="•"/>
      <w:lvlJc w:val="left"/>
      <w:pPr>
        <w:ind w:left="6243" w:hanging="249"/>
      </w:pPr>
      <w:rPr>
        <w:rFonts w:hint="default"/>
      </w:rPr>
    </w:lvl>
    <w:lvl w:ilvl="8" w:tplc="0240BB98">
      <w:start w:val="1"/>
      <w:numFmt w:val="bullet"/>
      <w:lvlText w:val="•"/>
      <w:lvlJc w:val="left"/>
      <w:pPr>
        <w:ind w:left="7209" w:hanging="249"/>
      </w:pPr>
      <w:rPr>
        <w:rFonts w:hint="default"/>
      </w:rPr>
    </w:lvl>
  </w:abstractNum>
  <w:abstractNum w:abstractNumId="31" w15:restartNumberingAfterBreak="0">
    <w:nsid w:val="7C052DDA"/>
    <w:multiLevelType w:val="hybridMultilevel"/>
    <w:tmpl w:val="EFE8485C"/>
    <w:lvl w:ilvl="0" w:tplc="7EAAB03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800063">
    <w:abstractNumId w:val="29"/>
  </w:num>
  <w:num w:numId="2" w16cid:durableId="1531992670">
    <w:abstractNumId w:val="18"/>
  </w:num>
  <w:num w:numId="3" w16cid:durableId="13113041">
    <w:abstractNumId w:val="12"/>
  </w:num>
  <w:num w:numId="4" w16cid:durableId="388773703">
    <w:abstractNumId w:val="17"/>
  </w:num>
  <w:num w:numId="5" w16cid:durableId="1241595110">
    <w:abstractNumId w:val="6"/>
  </w:num>
  <w:num w:numId="6" w16cid:durableId="1918713206">
    <w:abstractNumId w:val="4"/>
  </w:num>
  <w:num w:numId="7" w16cid:durableId="186142699">
    <w:abstractNumId w:val="16"/>
  </w:num>
  <w:num w:numId="8" w16cid:durableId="1006592716">
    <w:abstractNumId w:val="23"/>
  </w:num>
  <w:num w:numId="9" w16cid:durableId="949237479">
    <w:abstractNumId w:val="14"/>
  </w:num>
  <w:num w:numId="10" w16cid:durableId="1893031064">
    <w:abstractNumId w:val="25"/>
  </w:num>
  <w:num w:numId="11" w16cid:durableId="1294213047">
    <w:abstractNumId w:val="11"/>
  </w:num>
  <w:num w:numId="12" w16cid:durableId="115026846">
    <w:abstractNumId w:val="22"/>
  </w:num>
  <w:num w:numId="13" w16cid:durableId="770007876">
    <w:abstractNumId w:val="31"/>
  </w:num>
  <w:num w:numId="14" w16cid:durableId="74471786">
    <w:abstractNumId w:val="2"/>
  </w:num>
  <w:num w:numId="15" w16cid:durableId="552279806">
    <w:abstractNumId w:val="20"/>
  </w:num>
  <w:num w:numId="16" w16cid:durableId="511337223">
    <w:abstractNumId w:val="5"/>
  </w:num>
  <w:num w:numId="17" w16cid:durableId="420491095">
    <w:abstractNumId w:val="0"/>
  </w:num>
  <w:num w:numId="18" w16cid:durableId="1396708491">
    <w:abstractNumId w:val="19"/>
  </w:num>
  <w:num w:numId="19" w16cid:durableId="1099717047">
    <w:abstractNumId w:val="28"/>
  </w:num>
  <w:num w:numId="20" w16cid:durableId="1910380531">
    <w:abstractNumId w:val="1"/>
  </w:num>
  <w:num w:numId="21" w16cid:durableId="142333675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2541836">
    <w:abstractNumId w:val="13"/>
  </w:num>
  <w:num w:numId="23" w16cid:durableId="1472360791">
    <w:abstractNumId w:val="8"/>
  </w:num>
  <w:num w:numId="24" w16cid:durableId="13216127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34056846">
    <w:abstractNumId w:val="26"/>
  </w:num>
  <w:num w:numId="26" w16cid:durableId="937834250">
    <w:abstractNumId w:val="10"/>
  </w:num>
  <w:num w:numId="27" w16cid:durableId="1215774333">
    <w:abstractNumId w:val="27"/>
  </w:num>
  <w:num w:numId="28" w16cid:durableId="1624846585">
    <w:abstractNumId w:val="9"/>
  </w:num>
  <w:num w:numId="29" w16cid:durableId="159589244">
    <w:abstractNumId w:val="30"/>
  </w:num>
  <w:num w:numId="30" w16cid:durableId="1980529755">
    <w:abstractNumId w:val="3"/>
  </w:num>
  <w:num w:numId="31" w16cid:durableId="1833715370">
    <w:abstractNumId w:val="7"/>
  </w:num>
  <w:num w:numId="32" w16cid:durableId="1116678230">
    <w:abstractNumId w:val="15"/>
  </w:num>
  <w:num w:numId="33" w16cid:durableId="1832134221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48"/>
    <w:rsid w:val="00003C18"/>
    <w:rsid w:val="00037941"/>
    <w:rsid w:val="00037EEE"/>
    <w:rsid w:val="00042AF0"/>
    <w:rsid w:val="00054552"/>
    <w:rsid w:val="0005662C"/>
    <w:rsid w:val="000615C4"/>
    <w:rsid w:val="00073B45"/>
    <w:rsid w:val="000D4067"/>
    <w:rsid w:val="00137DC6"/>
    <w:rsid w:val="001C2992"/>
    <w:rsid w:val="00207BC5"/>
    <w:rsid w:val="0022663B"/>
    <w:rsid w:val="00234555"/>
    <w:rsid w:val="0027491D"/>
    <w:rsid w:val="002D3239"/>
    <w:rsid w:val="002E5EA2"/>
    <w:rsid w:val="00362BF3"/>
    <w:rsid w:val="00363D7D"/>
    <w:rsid w:val="0038194D"/>
    <w:rsid w:val="003A2DFD"/>
    <w:rsid w:val="003C15C9"/>
    <w:rsid w:val="003D4532"/>
    <w:rsid w:val="003D48B1"/>
    <w:rsid w:val="00413C24"/>
    <w:rsid w:val="00450244"/>
    <w:rsid w:val="004825E2"/>
    <w:rsid w:val="0049629F"/>
    <w:rsid w:val="004A600A"/>
    <w:rsid w:val="004B3A48"/>
    <w:rsid w:val="00527459"/>
    <w:rsid w:val="00560521"/>
    <w:rsid w:val="00584DF8"/>
    <w:rsid w:val="0058651A"/>
    <w:rsid w:val="00591694"/>
    <w:rsid w:val="00601E50"/>
    <w:rsid w:val="00637DC7"/>
    <w:rsid w:val="006510DD"/>
    <w:rsid w:val="00687583"/>
    <w:rsid w:val="006C4245"/>
    <w:rsid w:val="006C46B5"/>
    <w:rsid w:val="006D3DBB"/>
    <w:rsid w:val="00743A13"/>
    <w:rsid w:val="00771AE4"/>
    <w:rsid w:val="007721D9"/>
    <w:rsid w:val="00777C85"/>
    <w:rsid w:val="007B65E1"/>
    <w:rsid w:val="007C293C"/>
    <w:rsid w:val="007D1D06"/>
    <w:rsid w:val="00850209"/>
    <w:rsid w:val="00867351"/>
    <w:rsid w:val="008903E7"/>
    <w:rsid w:val="008F4501"/>
    <w:rsid w:val="00955712"/>
    <w:rsid w:val="00957997"/>
    <w:rsid w:val="00994290"/>
    <w:rsid w:val="009A5552"/>
    <w:rsid w:val="009B346D"/>
    <w:rsid w:val="009D2F89"/>
    <w:rsid w:val="00A20289"/>
    <w:rsid w:val="00A224C0"/>
    <w:rsid w:val="00AF7E15"/>
    <w:rsid w:val="00B03D62"/>
    <w:rsid w:val="00B32721"/>
    <w:rsid w:val="00BA3AED"/>
    <w:rsid w:val="00C205DC"/>
    <w:rsid w:val="00C46DAE"/>
    <w:rsid w:val="00C5169E"/>
    <w:rsid w:val="00C57559"/>
    <w:rsid w:val="00CB3976"/>
    <w:rsid w:val="00CC2841"/>
    <w:rsid w:val="00CC512F"/>
    <w:rsid w:val="00CF3D23"/>
    <w:rsid w:val="00D66335"/>
    <w:rsid w:val="00DA0923"/>
    <w:rsid w:val="00DB1E28"/>
    <w:rsid w:val="00DB555C"/>
    <w:rsid w:val="00DC3730"/>
    <w:rsid w:val="00DE4E38"/>
    <w:rsid w:val="00E21EC3"/>
    <w:rsid w:val="00E74932"/>
    <w:rsid w:val="00E80943"/>
    <w:rsid w:val="00E812C5"/>
    <w:rsid w:val="00EA5A47"/>
    <w:rsid w:val="00EA672D"/>
    <w:rsid w:val="00ED4A1C"/>
    <w:rsid w:val="00F0356A"/>
    <w:rsid w:val="00F06E5D"/>
    <w:rsid w:val="00F140B0"/>
    <w:rsid w:val="00F402BF"/>
    <w:rsid w:val="00F452F2"/>
    <w:rsid w:val="00F7313F"/>
    <w:rsid w:val="00FA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9C2A7"/>
  <w15:docId w15:val="{7BE488C8-BD45-4BA7-89E4-C14F2232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992"/>
  </w:style>
  <w:style w:type="paragraph" w:styleId="Nagwek1">
    <w:name w:val="heading 1"/>
    <w:basedOn w:val="Normalny"/>
    <w:next w:val="Normalny"/>
    <w:link w:val="Nagwek1Znak"/>
    <w:uiPriority w:val="9"/>
    <w:qFormat/>
    <w:rsid w:val="00CC512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76923C" w:themeColor="accent3" w:themeShade="BF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5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6923C" w:themeColor="accent3" w:themeShade="B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3A48"/>
  </w:style>
  <w:style w:type="paragraph" w:styleId="Stopka">
    <w:name w:val="footer"/>
    <w:basedOn w:val="Normalny"/>
    <w:link w:val="StopkaZnak"/>
    <w:uiPriority w:val="99"/>
    <w:unhideWhenUsed/>
    <w:rsid w:val="004B3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3A48"/>
  </w:style>
  <w:style w:type="character" w:styleId="Hipercze">
    <w:name w:val="Hyperlink"/>
    <w:basedOn w:val="Domylnaczcionkaakapitu"/>
    <w:uiPriority w:val="99"/>
    <w:unhideWhenUsed/>
    <w:rsid w:val="004B3A4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2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4C0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0"/>
    <w:rsid w:val="0056052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60521"/>
    <w:pPr>
      <w:shd w:val="clear" w:color="auto" w:fill="FFFFFF"/>
      <w:spacing w:before="540" w:after="180" w:line="0" w:lineRule="atLeast"/>
      <w:ind w:hanging="40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rsid w:val="00F45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1"/>
    <w:qFormat/>
    <w:rsid w:val="00F452F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C512F"/>
    <w:rPr>
      <w:rFonts w:asciiTheme="majorHAnsi" w:eastAsiaTheme="majorEastAsia" w:hAnsiTheme="majorHAnsi" w:cstheme="majorBidi"/>
      <w:color w:val="76923C" w:themeColor="accent3" w:themeShade="BF"/>
      <w:sz w:val="32"/>
      <w:szCs w:val="32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C512F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A2DFD"/>
    <w:pPr>
      <w:tabs>
        <w:tab w:val="left" w:pos="440"/>
        <w:tab w:val="right" w:leader="dot" w:pos="9060"/>
      </w:tabs>
      <w:spacing w:after="100"/>
      <w:ind w:left="567" w:hanging="567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7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7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7BC5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3D48B1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DB555C"/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DB555C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DB555C"/>
    <w:rPr>
      <w:rFonts w:asciiTheme="majorHAnsi" w:eastAsiaTheme="majorEastAsia" w:hAnsiTheme="majorHAnsi" w:cstheme="majorBidi"/>
      <w:color w:val="76923C" w:themeColor="accent3" w:themeShade="B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B555C"/>
    <w:pPr>
      <w:spacing w:after="100"/>
      <w:ind w:left="440"/>
    </w:pPr>
  </w:style>
  <w:style w:type="table" w:styleId="Tabela-Siatka">
    <w:name w:val="Table Grid"/>
    <w:basedOn w:val="Standardowy"/>
    <w:uiPriority w:val="59"/>
    <w:rsid w:val="00EA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F06E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037EE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D3DB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6D3DBB"/>
    <w:pPr>
      <w:widowControl w:val="0"/>
      <w:spacing w:after="0" w:line="240" w:lineRule="auto"/>
      <w:ind w:left="450" w:hanging="272"/>
    </w:pPr>
    <w:rPr>
      <w:rFonts w:ascii="Times New Roman" w:eastAsia="Times New Roman" w:hAnsi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3DBB"/>
    <w:rPr>
      <w:rFonts w:ascii="Times New Roman" w:eastAsia="Times New Roman" w:hAnsi="Times New Roman"/>
      <w:sz w:val="23"/>
      <w:szCs w:val="23"/>
    </w:rPr>
  </w:style>
  <w:style w:type="paragraph" w:customStyle="1" w:styleId="TableParagraph">
    <w:name w:val="Table Paragraph"/>
    <w:basedOn w:val="Normalny"/>
    <w:uiPriority w:val="1"/>
    <w:qFormat/>
    <w:rsid w:val="006D3DBB"/>
    <w:pPr>
      <w:widowControl w:val="0"/>
      <w:spacing w:after="0" w:line="240" w:lineRule="auto"/>
    </w:pPr>
  </w:style>
  <w:style w:type="table" w:styleId="Zwykatabela1">
    <w:name w:val="Plain Table 1"/>
    <w:basedOn w:val="Standardowy"/>
    <w:uiPriority w:val="41"/>
    <w:rsid w:val="006D3D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Siatkatabelijasna">
    <w:name w:val="Grid Table Light"/>
    <w:basedOn w:val="Standardowy"/>
    <w:uiPriority w:val="40"/>
    <w:rsid w:val="006D3D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3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pgbioga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3651-284F-458E-85F9-A5A42536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 PC</dc:creator>
  <cp:lastModifiedBy>Natalia Wosik</cp:lastModifiedBy>
  <cp:revision>4</cp:revision>
  <cp:lastPrinted>2024-03-15T09:19:00Z</cp:lastPrinted>
  <dcterms:created xsi:type="dcterms:W3CDTF">2024-03-15T09:47:00Z</dcterms:created>
  <dcterms:modified xsi:type="dcterms:W3CDTF">2024-03-15T11:14:00Z</dcterms:modified>
</cp:coreProperties>
</file>