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DE93F" w14:textId="12E317CC" w:rsidR="006D3DBB" w:rsidRPr="00C46DAE" w:rsidRDefault="00C46DAE" w:rsidP="00C46DAE">
      <w:pPr>
        <w:spacing w:before="60" w:after="60"/>
        <w:ind w:firstLine="142"/>
        <w:jc w:val="center"/>
        <w:rPr>
          <w:rFonts w:cstheme="minorHAnsi"/>
          <w:b/>
          <w:sz w:val="32"/>
          <w:szCs w:val="32"/>
        </w:rPr>
      </w:pPr>
      <w:bookmarkStart w:id="0" w:name="_Hlk89346076"/>
      <w:r w:rsidRPr="00C46DAE">
        <w:rPr>
          <w:rFonts w:cstheme="minorHAnsi"/>
          <w:b/>
          <w:sz w:val="32"/>
          <w:szCs w:val="32"/>
        </w:rPr>
        <w:t xml:space="preserve">Wniosek o wpis do Rejestru magazynów e.e. przyłączonych do sieci OSDn EnercoGrid - osoba </w:t>
      </w:r>
      <w:r w:rsidR="00280C59">
        <w:rPr>
          <w:rFonts w:cstheme="minorHAnsi"/>
          <w:b/>
          <w:sz w:val="32"/>
          <w:szCs w:val="32"/>
        </w:rPr>
        <w:t>fizyczna</w:t>
      </w:r>
    </w:p>
    <w:tbl>
      <w:tblPr>
        <w:tblStyle w:val="Tabela-Siatka1"/>
        <w:tblW w:w="964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8"/>
        <w:gridCol w:w="539"/>
        <w:gridCol w:w="27"/>
        <w:gridCol w:w="2141"/>
        <w:gridCol w:w="114"/>
        <w:gridCol w:w="1886"/>
        <w:gridCol w:w="229"/>
        <w:gridCol w:w="308"/>
        <w:gridCol w:w="3663"/>
        <w:gridCol w:w="665"/>
        <w:gridCol w:w="41"/>
      </w:tblGrid>
      <w:tr w:rsidR="00280C59" w:rsidRPr="00280C59" w14:paraId="6FB15B56" w14:textId="77777777" w:rsidTr="00280C59">
        <w:trPr>
          <w:gridBefore w:val="1"/>
          <w:wBefore w:w="28" w:type="dxa"/>
          <w:trHeight w:hRule="exact" w:val="624"/>
        </w:trPr>
        <w:tc>
          <w:tcPr>
            <w:tcW w:w="9613" w:type="dxa"/>
            <w:gridSpan w:val="10"/>
          </w:tcPr>
          <w:bookmarkEnd w:id="0"/>
          <w:p w14:paraId="34D52320" w14:textId="195F5B10" w:rsidR="00280C59" w:rsidRPr="00280C59" w:rsidRDefault="00280C59" w:rsidP="00AF15CA">
            <w:pPr>
              <w:pStyle w:val="TableParagraph"/>
              <w:spacing w:before="60" w:after="60" w:line="276" w:lineRule="auto"/>
              <w:ind w:left="32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>Wpis po</w:t>
            </w:r>
            <w:r w:rsidRPr="00280C59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raz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pierwszy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Aktualizacja</w:t>
            </w:r>
            <w:r w:rsidRPr="00280C59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danych </w:t>
            </w:r>
            <w:r w:rsidRPr="00280C5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280C59" w:rsidRPr="00280C59" w14:paraId="298E8F36" w14:textId="77777777" w:rsidTr="00280C59">
        <w:trPr>
          <w:gridBefore w:val="1"/>
          <w:wBefore w:w="28" w:type="dxa"/>
          <w:trHeight w:hRule="exact" w:val="624"/>
        </w:trPr>
        <w:tc>
          <w:tcPr>
            <w:tcW w:w="9613" w:type="dxa"/>
            <w:gridSpan w:val="10"/>
          </w:tcPr>
          <w:p w14:paraId="2D802EC2" w14:textId="77777777" w:rsidR="00280C59" w:rsidRPr="00280C59" w:rsidRDefault="00280C59" w:rsidP="00280C59">
            <w:pPr>
              <w:pStyle w:val="TableParagraph"/>
              <w:numPr>
                <w:ilvl w:val="0"/>
                <w:numId w:val="35"/>
              </w:numPr>
              <w:spacing w:before="60" w:after="60" w:line="276" w:lineRule="auto"/>
              <w:ind w:left="297" w:hanging="26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Oznaczenie posiadacza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magazynu</w:t>
            </w:r>
            <w:r w:rsidRPr="00280C59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energii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elektrycznej</w:t>
            </w:r>
          </w:p>
        </w:tc>
      </w:tr>
      <w:tr w:rsidR="00280C59" w:rsidRPr="00280C59" w14:paraId="239D3DA9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617EE2BB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70" w:type="dxa"/>
            <w:gridSpan w:val="4"/>
          </w:tcPr>
          <w:p w14:paraId="5BCD10D9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37" w:right="61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Imię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nazwisko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posiadacza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magazynu</w:t>
            </w:r>
            <w:r w:rsidRPr="00280C59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280C59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elektrycznej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4677" w:type="dxa"/>
            <w:gridSpan w:val="4"/>
          </w:tcPr>
          <w:p w14:paraId="650C4AC4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0AB0D0F8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62534AEB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70" w:type="dxa"/>
            <w:gridSpan w:val="4"/>
          </w:tcPr>
          <w:p w14:paraId="306E0100" w14:textId="77777777" w:rsidR="00280C59" w:rsidRPr="00280C59" w:rsidRDefault="00280C59" w:rsidP="00AF15CA">
            <w:pPr>
              <w:pStyle w:val="TableParagraph"/>
              <w:spacing w:after="60" w:line="276" w:lineRule="auto"/>
              <w:ind w:left="137" w:right="41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Tytuł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prawny</w:t>
            </w:r>
            <w:r w:rsidRPr="00280C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posiadanego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magazynu</w:t>
            </w:r>
            <w:r w:rsidRPr="00280C59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3971" w:type="dxa"/>
            <w:gridSpan w:val="2"/>
          </w:tcPr>
          <w:p w14:paraId="0729187F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4E9D7C27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32498769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3C4D63AE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2"/>
            <w:vMerge w:val="restart"/>
          </w:tcPr>
          <w:p w14:paraId="7FF5DCC7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32" w:right="23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Adres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zamieszkania/</w:t>
            </w:r>
            <w:r w:rsidRPr="00280C59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siedziby</w:t>
            </w:r>
            <w:r w:rsidRPr="00280C5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posiadacza</w:t>
            </w:r>
            <w:r w:rsidRPr="00280C59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magazynu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280C59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2115" w:type="dxa"/>
            <w:gridSpan w:val="2"/>
          </w:tcPr>
          <w:p w14:paraId="1623C4F1" w14:textId="77777777" w:rsidR="00280C59" w:rsidRPr="00280C59" w:rsidRDefault="00280C59" w:rsidP="00AF15CA">
            <w:pPr>
              <w:pStyle w:val="TableParagraph"/>
              <w:spacing w:after="60" w:line="276" w:lineRule="auto"/>
              <w:ind w:left="110" w:right="45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ulica,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domu,</w:t>
            </w:r>
            <w:r w:rsidRPr="00280C59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mieszkania</w:t>
            </w:r>
          </w:p>
        </w:tc>
        <w:tc>
          <w:tcPr>
            <w:tcW w:w="3971" w:type="dxa"/>
            <w:gridSpan w:val="2"/>
          </w:tcPr>
          <w:p w14:paraId="754714C2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42F4540E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30965786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49DC9751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55" w:type="dxa"/>
            <w:gridSpan w:val="2"/>
            <w:vMerge/>
          </w:tcPr>
          <w:p w14:paraId="2EA5E5E7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2D71A2D7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3971" w:type="dxa"/>
            <w:gridSpan w:val="2"/>
          </w:tcPr>
          <w:p w14:paraId="7B80D65D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18AC99D6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43FC524E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12A86CAD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55" w:type="dxa"/>
            <w:gridSpan w:val="2"/>
            <w:vMerge/>
          </w:tcPr>
          <w:p w14:paraId="625DD6C7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45057765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971" w:type="dxa"/>
            <w:gridSpan w:val="2"/>
          </w:tcPr>
          <w:p w14:paraId="7DC23521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1E7D3238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14DF37BD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41EE4A82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right="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55" w:type="dxa"/>
            <w:gridSpan w:val="2"/>
            <w:vMerge/>
          </w:tcPr>
          <w:p w14:paraId="6DAD44B3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2B318150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3971" w:type="dxa"/>
            <w:gridSpan w:val="2"/>
          </w:tcPr>
          <w:p w14:paraId="253A9E53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54D89BD6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7B902ACB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5269FCB7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right="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55" w:type="dxa"/>
            <w:gridSpan w:val="2"/>
            <w:vMerge/>
          </w:tcPr>
          <w:p w14:paraId="4710D504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6BC8E0CE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3971" w:type="dxa"/>
            <w:gridSpan w:val="2"/>
          </w:tcPr>
          <w:p w14:paraId="14651D53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0622AE94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4DC66CFC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64C6B570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right="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55" w:type="dxa"/>
            <w:gridSpan w:val="2"/>
            <w:vMerge/>
          </w:tcPr>
          <w:p w14:paraId="362B8818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3F10C49B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7" w:firstLine="4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3971" w:type="dxa"/>
            <w:gridSpan w:val="2"/>
          </w:tcPr>
          <w:p w14:paraId="01533785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7085882F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3DD343F0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504FD2F1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right="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370" w:type="dxa"/>
            <w:gridSpan w:val="4"/>
          </w:tcPr>
          <w:p w14:paraId="215C47C3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92" w:firstLine="3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Telefon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971" w:type="dxa"/>
            <w:gridSpan w:val="2"/>
          </w:tcPr>
          <w:p w14:paraId="6C39C001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7E87E118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22D2C218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6CE22F84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370" w:type="dxa"/>
            <w:gridSpan w:val="4"/>
          </w:tcPr>
          <w:p w14:paraId="3C45D948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92" w:firstLine="4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Faks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971" w:type="dxa"/>
            <w:gridSpan w:val="2"/>
          </w:tcPr>
          <w:p w14:paraId="5EAD8296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41778FC1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04D8417C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0A6CEA8A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370" w:type="dxa"/>
            <w:gridSpan w:val="4"/>
          </w:tcPr>
          <w:p w14:paraId="0F6E5F1E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92" w:firstLine="3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E-mail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971" w:type="dxa"/>
            <w:gridSpan w:val="2"/>
          </w:tcPr>
          <w:p w14:paraId="1843B11B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77EE1CEA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6114B58E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7754EAEA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370" w:type="dxa"/>
            <w:gridSpan w:val="4"/>
          </w:tcPr>
          <w:p w14:paraId="0FC50E0B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92" w:firstLine="3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Numer NIP</w:t>
            </w:r>
          </w:p>
        </w:tc>
        <w:tc>
          <w:tcPr>
            <w:tcW w:w="4677" w:type="dxa"/>
            <w:gridSpan w:val="4"/>
          </w:tcPr>
          <w:p w14:paraId="15B8795E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3CF083AD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72860171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370" w:type="dxa"/>
            <w:gridSpan w:val="4"/>
          </w:tcPr>
          <w:p w14:paraId="19F24BBB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26" w:right="146" w:firstLine="1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Numer wpisu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posiadacza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magazynu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280C59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we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właściwym</w:t>
            </w:r>
            <w:r w:rsidRPr="00280C5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rejestrze </w:t>
            </w:r>
            <w:r w:rsidRPr="00280C5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4677" w:type="dxa"/>
            <w:gridSpan w:val="4"/>
          </w:tcPr>
          <w:p w14:paraId="7F500C30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7E376EEF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71F84F99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255" w:type="dxa"/>
            <w:gridSpan w:val="2"/>
            <w:vMerge w:val="restart"/>
          </w:tcPr>
          <w:p w14:paraId="5E1292EC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9" w:right="6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Adres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do</w:t>
            </w:r>
            <w:r w:rsidRPr="00280C59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korespondencji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115" w:type="dxa"/>
            <w:gridSpan w:val="2"/>
          </w:tcPr>
          <w:p w14:paraId="099B48C5" w14:textId="77777777" w:rsidR="00280C59" w:rsidRPr="00280C59" w:rsidRDefault="00280C59" w:rsidP="00AF15CA">
            <w:pPr>
              <w:pStyle w:val="TableParagraph"/>
              <w:spacing w:after="60" w:line="276" w:lineRule="auto"/>
              <w:ind w:left="83" w:right="479" w:firstLine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ulica,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domu,</w:t>
            </w:r>
            <w:r w:rsidRPr="00280C59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nr 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3971" w:type="dxa"/>
            <w:gridSpan w:val="2"/>
          </w:tcPr>
          <w:p w14:paraId="254369A9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263945CC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417B2676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2FA7C022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255" w:type="dxa"/>
            <w:gridSpan w:val="2"/>
            <w:vMerge/>
          </w:tcPr>
          <w:p w14:paraId="5182B530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1E6DCE4D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7" w:firstLine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3971" w:type="dxa"/>
            <w:gridSpan w:val="2"/>
          </w:tcPr>
          <w:p w14:paraId="75902DF8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374086AB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4E80CC2E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2C7F5CA1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255" w:type="dxa"/>
            <w:gridSpan w:val="2"/>
            <w:vMerge/>
          </w:tcPr>
          <w:p w14:paraId="2D114536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0A98EF5A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22" w:firstLine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971" w:type="dxa"/>
            <w:gridSpan w:val="2"/>
          </w:tcPr>
          <w:p w14:paraId="28231528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64EF619E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7C233271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3E25DC20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255" w:type="dxa"/>
            <w:gridSpan w:val="2"/>
            <w:vMerge/>
          </w:tcPr>
          <w:p w14:paraId="4D7A822E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6FE0EE48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22" w:firstLine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3971" w:type="dxa"/>
            <w:gridSpan w:val="2"/>
          </w:tcPr>
          <w:p w14:paraId="23223C9D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737C21A2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03B6D0E4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6D531D26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255" w:type="dxa"/>
            <w:gridSpan w:val="2"/>
            <w:vMerge/>
          </w:tcPr>
          <w:p w14:paraId="28921DA3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0887C02C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22" w:firstLine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3971" w:type="dxa"/>
            <w:gridSpan w:val="2"/>
          </w:tcPr>
          <w:p w14:paraId="5AE4162C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7B338D0B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1D45500F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177871E7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55" w:type="dxa"/>
            <w:gridSpan w:val="2"/>
            <w:vMerge/>
          </w:tcPr>
          <w:p w14:paraId="02B671CE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2C3898DF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45" w:firstLine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województwo</w:t>
            </w:r>
          </w:p>
          <w:p w14:paraId="124D5CDD" w14:textId="77777777" w:rsidR="00280C59" w:rsidRPr="00280C59" w:rsidRDefault="00280C59" w:rsidP="00AF15CA">
            <w:pPr>
              <w:rPr>
                <w:rFonts w:asciiTheme="minorHAnsi" w:hAnsiTheme="minorHAnsi" w:cstheme="minorHAnsi"/>
              </w:rPr>
            </w:pPr>
          </w:p>
          <w:p w14:paraId="3CF03718" w14:textId="77777777" w:rsidR="00280C59" w:rsidRPr="00280C59" w:rsidRDefault="00280C59" w:rsidP="00AF15CA">
            <w:pPr>
              <w:rPr>
                <w:rFonts w:asciiTheme="minorHAnsi" w:hAnsiTheme="minorHAnsi" w:cstheme="minorHAnsi"/>
              </w:rPr>
            </w:pPr>
          </w:p>
          <w:p w14:paraId="667E5F05" w14:textId="77777777" w:rsidR="00280C59" w:rsidRPr="00280C59" w:rsidRDefault="00280C59" w:rsidP="00AF1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  <w:gridSpan w:val="2"/>
          </w:tcPr>
          <w:p w14:paraId="191031B7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1D4FE65D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018FB28C" w14:textId="77777777" w:rsidTr="00280C59">
        <w:trPr>
          <w:gridBefore w:val="1"/>
          <w:wBefore w:w="28" w:type="dxa"/>
          <w:trHeight w:hRule="exact" w:val="851"/>
        </w:trPr>
        <w:tc>
          <w:tcPr>
            <w:tcW w:w="9613" w:type="dxa"/>
            <w:gridSpan w:val="10"/>
          </w:tcPr>
          <w:p w14:paraId="071D13DD" w14:textId="77777777" w:rsidR="00280C59" w:rsidRPr="00280C59" w:rsidRDefault="00280C59" w:rsidP="00280C59">
            <w:pPr>
              <w:pStyle w:val="TableParagraph"/>
              <w:numPr>
                <w:ilvl w:val="0"/>
                <w:numId w:val="35"/>
              </w:numPr>
              <w:spacing w:before="60" w:after="60" w:line="276" w:lineRule="auto"/>
              <w:ind w:left="429" w:hanging="3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Dane 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osoby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uprawnionej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reprezentowania</w:t>
            </w:r>
            <w:r w:rsidRPr="00280C59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posiadacza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magazynu</w:t>
            </w:r>
            <w:r w:rsidRPr="00280C59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energii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elektrycznej </w:t>
            </w:r>
            <w:r w:rsidRPr="00280C59">
              <w:rPr>
                <w:rFonts w:asciiTheme="minorHAnsi" w:hAnsiTheme="minorHAnsi" w:cstheme="minorHAnsi"/>
                <w:bCs/>
                <w:spacing w:val="-1"/>
                <w:sz w:val="20"/>
                <w:szCs w:val="20"/>
                <w:vertAlign w:val="superscript"/>
              </w:rPr>
              <w:t>7)</w:t>
            </w:r>
          </w:p>
        </w:tc>
      </w:tr>
      <w:tr w:rsidR="00280C59" w:rsidRPr="00280C59" w14:paraId="15418A39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00C14D40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370" w:type="dxa"/>
            <w:gridSpan w:val="4"/>
          </w:tcPr>
          <w:p w14:paraId="12BD400F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Imię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nazwisko</w:t>
            </w:r>
          </w:p>
        </w:tc>
        <w:tc>
          <w:tcPr>
            <w:tcW w:w="3971" w:type="dxa"/>
            <w:gridSpan w:val="2"/>
          </w:tcPr>
          <w:p w14:paraId="014F3A15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5773EC6A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77633BE9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0E605CAA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255" w:type="dxa"/>
            <w:gridSpan w:val="2"/>
            <w:vMerge w:val="restart"/>
          </w:tcPr>
          <w:p w14:paraId="21CFA2D4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04" w:right="9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Adres</w:t>
            </w:r>
            <w:r w:rsidRPr="00280C59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zamieszkania</w:t>
            </w:r>
          </w:p>
        </w:tc>
        <w:tc>
          <w:tcPr>
            <w:tcW w:w="2115" w:type="dxa"/>
            <w:gridSpan w:val="2"/>
          </w:tcPr>
          <w:p w14:paraId="35A653EA" w14:textId="77777777" w:rsidR="00280C59" w:rsidRPr="00280C59" w:rsidRDefault="00280C59" w:rsidP="00AF15CA">
            <w:pPr>
              <w:pStyle w:val="TableParagraph"/>
              <w:spacing w:after="60" w:line="276" w:lineRule="auto"/>
              <w:ind w:left="110" w:right="45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ulica,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domu,</w:t>
            </w:r>
            <w:r w:rsidRPr="00280C59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nr 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3971" w:type="dxa"/>
            <w:gridSpan w:val="2"/>
          </w:tcPr>
          <w:p w14:paraId="48EE1AFD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718E33B9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1190B383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34FE55A7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255" w:type="dxa"/>
            <w:gridSpan w:val="2"/>
            <w:vMerge/>
          </w:tcPr>
          <w:p w14:paraId="1C28B2D3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6061033F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3971" w:type="dxa"/>
            <w:gridSpan w:val="2"/>
          </w:tcPr>
          <w:p w14:paraId="04C66361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49DF2B66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5A7BA40C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774358B1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255" w:type="dxa"/>
            <w:gridSpan w:val="2"/>
            <w:vMerge/>
          </w:tcPr>
          <w:p w14:paraId="6DAE6FAA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57FEC637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971" w:type="dxa"/>
            <w:gridSpan w:val="2"/>
          </w:tcPr>
          <w:p w14:paraId="640716C0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7F00BDBB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01C9BEB7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5451369A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255" w:type="dxa"/>
            <w:gridSpan w:val="2"/>
            <w:vMerge/>
          </w:tcPr>
          <w:p w14:paraId="4AA88E68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3F6C0B2A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3971" w:type="dxa"/>
            <w:gridSpan w:val="2"/>
          </w:tcPr>
          <w:p w14:paraId="2EF52CDD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0EC6F5A0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7755C4BD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33A61FD0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255" w:type="dxa"/>
            <w:gridSpan w:val="2"/>
            <w:vMerge/>
          </w:tcPr>
          <w:p w14:paraId="071F4449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558B6734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3971" w:type="dxa"/>
            <w:gridSpan w:val="2"/>
          </w:tcPr>
          <w:p w14:paraId="6003290E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744ADEE4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7BEEF2F8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306986DD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255" w:type="dxa"/>
            <w:gridSpan w:val="2"/>
            <w:vMerge/>
          </w:tcPr>
          <w:p w14:paraId="5B679E08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31267944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3971" w:type="dxa"/>
            <w:gridSpan w:val="2"/>
          </w:tcPr>
          <w:p w14:paraId="2C06EFCF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212AA454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1B9BCF5D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18EC06BD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370" w:type="dxa"/>
            <w:gridSpan w:val="4"/>
          </w:tcPr>
          <w:p w14:paraId="31CB30D7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Telefon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971" w:type="dxa"/>
            <w:gridSpan w:val="2"/>
          </w:tcPr>
          <w:p w14:paraId="5B1D7A13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14E1202B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60079754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436EF009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370" w:type="dxa"/>
            <w:gridSpan w:val="4"/>
          </w:tcPr>
          <w:p w14:paraId="11FB6D87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Faks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971" w:type="dxa"/>
            <w:gridSpan w:val="2"/>
          </w:tcPr>
          <w:p w14:paraId="75A588DD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6A8088A8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6BF07EEE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1E456CDA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370" w:type="dxa"/>
            <w:gridSpan w:val="4"/>
          </w:tcPr>
          <w:p w14:paraId="686D99EB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E-mail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971" w:type="dxa"/>
            <w:gridSpan w:val="2"/>
          </w:tcPr>
          <w:p w14:paraId="4FB6CB73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32A7D704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1F529A2E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04425F6F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370" w:type="dxa"/>
            <w:gridSpan w:val="4"/>
          </w:tcPr>
          <w:p w14:paraId="0153D941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Numer NIP</w:t>
            </w:r>
          </w:p>
        </w:tc>
        <w:tc>
          <w:tcPr>
            <w:tcW w:w="4677" w:type="dxa"/>
            <w:gridSpan w:val="4"/>
          </w:tcPr>
          <w:p w14:paraId="08C2415F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721CBE60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3EF18C53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255" w:type="dxa"/>
            <w:gridSpan w:val="2"/>
            <w:vMerge w:val="restart"/>
          </w:tcPr>
          <w:p w14:paraId="53A1116C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19" w:right="59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Adres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do</w:t>
            </w:r>
            <w:r w:rsidRPr="00280C59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korespondencji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115" w:type="dxa"/>
            <w:gridSpan w:val="2"/>
          </w:tcPr>
          <w:p w14:paraId="6526467B" w14:textId="77777777" w:rsidR="00280C59" w:rsidRPr="00280C59" w:rsidRDefault="00280C59" w:rsidP="00AF15CA">
            <w:pPr>
              <w:pStyle w:val="TableParagraph"/>
              <w:spacing w:after="60" w:line="276" w:lineRule="auto"/>
              <w:ind w:left="124" w:right="479" w:hanging="3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ulica,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domu,</w:t>
            </w:r>
            <w:r w:rsidRPr="00280C59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nr 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3971" w:type="dxa"/>
            <w:gridSpan w:val="2"/>
          </w:tcPr>
          <w:p w14:paraId="086ACC41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042A9EDA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183C9ECF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53C05705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255" w:type="dxa"/>
            <w:gridSpan w:val="2"/>
            <w:vMerge/>
          </w:tcPr>
          <w:p w14:paraId="14D73542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1F22E1AC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2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3971" w:type="dxa"/>
            <w:gridSpan w:val="2"/>
          </w:tcPr>
          <w:p w14:paraId="18383BE8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405F0481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453E23CB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68A52BC9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255" w:type="dxa"/>
            <w:gridSpan w:val="2"/>
            <w:vMerge/>
          </w:tcPr>
          <w:p w14:paraId="238DADE4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0D54BE93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2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971" w:type="dxa"/>
            <w:gridSpan w:val="2"/>
          </w:tcPr>
          <w:p w14:paraId="071FD078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6A8D2E82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4FC0F014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7BEFF22B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255" w:type="dxa"/>
            <w:gridSpan w:val="2"/>
            <w:vMerge/>
          </w:tcPr>
          <w:p w14:paraId="3F2A4A24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546B1DEB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2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3971" w:type="dxa"/>
            <w:gridSpan w:val="2"/>
          </w:tcPr>
          <w:p w14:paraId="2C67AE38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209358C3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4340664C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37C714CB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255" w:type="dxa"/>
            <w:gridSpan w:val="2"/>
            <w:vMerge/>
          </w:tcPr>
          <w:p w14:paraId="6B758E4E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17E12905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2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3971" w:type="dxa"/>
            <w:gridSpan w:val="2"/>
          </w:tcPr>
          <w:p w14:paraId="33EF60D6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0162B82E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0EE909E5" w14:textId="77777777" w:rsidTr="00280C59">
        <w:trPr>
          <w:gridBefore w:val="1"/>
          <w:wBefore w:w="28" w:type="dxa"/>
          <w:trHeight w:hRule="exact" w:val="567"/>
        </w:trPr>
        <w:tc>
          <w:tcPr>
            <w:tcW w:w="566" w:type="dxa"/>
            <w:gridSpan w:val="2"/>
          </w:tcPr>
          <w:p w14:paraId="18A1442F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255" w:type="dxa"/>
            <w:gridSpan w:val="2"/>
            <w:vMerge/>
          </w:tcPr>
          <w:p w14:paraId="7DC18474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04035DFD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3971" w:type="dxa"/>
            <w:gridSpan w:val="2"/>
          </w:tcPr>
          <w:p w14:paraId="10397287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06EB60B1" w14:textId="77777777" w:rsidR="00280C59" w:rsidRPr="00280C59" w:rsidRDefault="00280C59" w:rsidP="00AF15CA">
            <w:pPr>
              <w:spacing w:before="60" w:after="60" w:line="276" w:lineRule="auto"/>
              <w:ind w:firstLine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63DB204D" w14:textId="77777777" w:rsidTr="00280C59">
        <w:trPr>
          <w:gridBefore w:val="1"/>
          <w:wBefore w:w="28" w:type="dxa"/>
          <w:trHeight w:hRule="exact" w:val="851"/>
        </w:trPr>
        <w:tc>
          <w:tcPr>
            <w:tcW w:w="9613" w:type="dxa"/>
            <w:gridSpan w:val="10"/>
          </w:tcPr>
          <w:p w14:paraId="5772A2C4" w14:textId="3AC40104" w:rsidR="00280C59" w:rsidRPr="00280C59" w:rsidRDefault="00280C59" w:rsidP="00280C59">
            <w:pPr>
              <w:pStyle w:val="TableParagraph"/>
              <w:numPr>
                <w:ilvl w:val="0"/>
                <w:numId w:val="35"/>
              </w:numPr>
              <w:tabs>
                <w:tab w:val="left" w:pos="5919"/>
                <w:tab w:val="left" w:pos="7826"/>
                <w:tab w:val="left" w:pos="9335"/>
              </w:tabs>
              <w:spacing w:before="60" w:after="60" w:line="276" w:lineRule="auto"/>
              <w:ind w:left="429" w:right="27" w:hanging="3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Informacje</w:t>
            </w:r>
            <w:r w:rsidRPr="00280C59">
              <w:rPr>
                <w:rFonts w:asciiTheme="minorHAnsi" w:hAnsiTheme="minorHAnsi" w:cstheme="minorHAnsi"/>
                <w:b/>
                <w:spacing w:val="24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dotyczące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wykonywanej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działalności gospodarczej,</w:t>
            </w:r>
            <w:r w:rsidRPr="00280C59">
              <w:rPr>
                <w:rFonts w:asciiTheme="minorHAnsi" w:hAnsiTheme="minorHAnsi" w:cstheme="minorHAnsi"/>
                <w:b/>
                <w:spacing w:val="25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tym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miejsce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jej</w:t>
            </w:r>
            <w:r w:rsidRPr="00280C59">
              <w:rPr>
                <w:rFonts w:asciiTheme="minorHAnsi" w:hAnsiTheme="minorHAnsi" w:cstheme="minorHAnsi"/>
                <w:b/>
                <w:spacing w:val="63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wykonywania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oraz data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rozpoczęcia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tej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działalności</w:t>
            </w:r>
          </w:p>
        </w:tc>
      </w:tr>
      <w:tr w:rsidR="00280C59" w:rsidRPr="00280C59" w14:paraId="4EED2FFD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687327C6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4678" w:type="dxa"/>
            <w:gridSpan w:val="5"/>
          </w:tcPr>
          <w:p w14:paraId="24C9D629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65" w:right="1024" w:firstLine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wykonywanej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działalności</w:t>
            </w:r>
            <w:r w:rsidRPr="00280C59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gospodarczej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4369" w:type="dxa"/>
            <w:gridSpan w:val="3"/>
          </w:tcPr>
          <w:p w14:paraId="6E29A6B4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5EF6A84C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7C56ECA0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38</w:t>
            </w:r>
          </w:p>
        </w:tc>
        <w:tc>
          <w:tcPr>
            <w:tcW w:w="4678" w:type="dxa"/>
            <w:gridSpan w:val="5"/>
          </w:tcPr>
          <w:p w14:paraId="2DC0AFA9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65" w:right="1048" w:firstLine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Zakres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wykonywanej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działalności</w:t>
            </w:r>
            <w:r w:rsidRPr="00280C59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gospodarczej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4369" w:type="dxa"/>
            <w:gridSpan w:val="3"/>
          </w:tcPr>
          <w:p w14:paraId="541FB1D9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0EB97074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37A35CFA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141" w:type="dxa"/>
            <w:vMerge w:val="restart"/>
          </w:tcPr>
          <w:p w14:paraId="1132B5D8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 w:right="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Miejsce wykonywania</w:t>
            </w:r>
            <w:r w:rsidRPr="00280C59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działalności</w:t>
            </w:r>
            <w:r w:rsidRPr="00280C59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gospodarczej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w 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zakresie</w:t>
            </w:r>
            <w:r w:rsidRPr="00280C59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magazynowania</w:t>
            </w:r>
            <w:r w:rsidRPr="00280C59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2537" w:type="dxa"/>
            <w:gridSpan w:val="4"/>
          </w:tcPr>
          <w:p w14:paraId="6176DCD5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 w:right="5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ulica,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domu,</w:t>
            </w:r>
            <w:r w:rsidRPr="00280C59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nr 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4369" w:type="dxa"/>
            <w:gridSpan w:val="3"/>
          </w:tcPr>
          <w:p w14:paraId="2802CE84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61269CDE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7B1BC517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141" w:type="dxa"/>
            <w:vMerge/>
          </w:tcPr>
          <w:p w14:paraId="7364F0F9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7" w:type="dxa"/>
            <w:gridSpan w:val="4"/>
          </w:tcPr>
          <w:p w14:paraId="027D76C6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4369" w:type="dxa"/>
            <w:gridSpan w:val="3"/>
          </w:tcPr>
          <w:p w14:paraId="22423637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6851BEDA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215CED08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141" w:type="dxa"/>
            <w:vMerge/>
          </w:tcPr>
          <w:p w14:paraId="04FE1377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7" w:type="dxa"/>
            <w:gridSpan w:val="4"/>
          </w:tcPr>
          <w:p w14:paraId="223D819E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369" w:type="dxa"/>
            <w:gridSpan w:val="3"/>
          </w:tcPr>
          <w:p w14:paraId="2CA24585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0995A2E1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2313B299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141" w:type="dxa"/>
            <w:vMerge/>
          </w:tcPr>
          <w:p w14:paraId="45B765A8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7" w:type="dxa"/>
            <w:gridSpan w:val="4"/>
          </w:tcPr>
          <w:p w14:paraId="27C3C236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4369" w:type="dxa"/>
            <w:gridSpan w:val="3"/>
          </w:tcPr>
          <w:p w14:paraId="1BFE65D7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1FAF4B17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4C9646F0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141" w:type="dxa"/>
            <w:vMerge/>
          </w:tcPr>
          <w:p w14:paraId="3C2C3DAE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7" w:type="dxa"/>
            <w:gridSpan w:val="4"/>
          </w:tcPr>
          <w:p w14:paraId="0847038C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4369" w:type="dxa"/>
            <w:gridSpan w:val="3"/>
          </w:tcPr>
          <w:p w14:paraId="275FC257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26F32778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22E06FC6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141" w:type="dxa"/>
            <w:vMerge/>
          </w:tcPr>
          <w:p w14:paraId="172CBE2C" w14:textId="77777777" w:rsidR="00280C59" w:rsidRPr="00280C59" w:rsidRDefault="00280C59" w:rsidP="00AF15C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7" w:type="dxa"/>
            <w:gridSpan w:val="4"/>
          </w:tcPr>
          <w:p w14:paraId="2A885D27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4369" w:type="dxa"/>
            <w:gridSpan w:val="3"/>
          </w:tcPr>
          <w:p w14:paraId="4C6A595D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7045F4DD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593DE289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678" w:type="dxa"/>
            <w:gridSpan w:val="5"/>
          </w:tcPr>
          <w:p w14:paraId="36288799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65" w:right="9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Data rozpoczęcia wykonywania działalności</w:t>
            </w:r>
            <w:r w:rsidRPr="00280C59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w 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zakresie magazynowania energii</w:t>
            </w:r>
            <w:r w:rsidRPr="00280C59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4369" w:type="dxa"/>
            <w:gridSpan w:val="3"/>
          </w:tcPr>
          <w:p w14:paraId="4BE6CCA7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27239819" w14:textId="77777777" w:rsidTr="00280C59">
        <w:trPr>
          <w:gridBefore w:val="1"/>
          <w:wBefore w:w="28" w:type="dxa"/>
          <w:trHeight w:hRule="exact" w:val="851"/>
        </w:trPr>
        <w:tc>
          <w:tcPr>
            <w:tcW w:w="9613" w:type="dxa"/>
            <w:gridSpan w:val="10"/>
          </w:tcPr>
          <w:p w14:paraId="46CFA617" w14:textId="77777777" w:rsidR="00280C59" w:rsidRPr="00280C59" w:rsidRDefault="00280C59" w:rsidP="00280C59">
            <w:pPr>
              <w:pStyle w:val="TableParagraph"/>
              <w:numPr>
                <w:ilvl w:val="0"/>
                <w:numId w:val="35"/>
              </w:numPr>
              <w:spacing w:before="60" w:after="60" w:line="276" w:lineRule="auto"/>
              <w:ind w:left="429" w:hanging="3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Oznaczenie</w:t>
            </w:r>
            <w:r w:rsidRPr="00280C59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>magazynu</w:t>
            </w:r>
            <w:r w:rsidRPr="00280C59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energii</w:t>
            </w:r>
            <w:r w:rsidRPr="00280C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elektrycznej</w:t>
            </w:r>
          </w:p>
        </w:tc>
      </w:tr>
      <w:tr w:rsidR="00280C59" w:rsidRPr="00280C59" w14:paraId="3D17C130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1B8EC576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678" w:type="dxa"/>
            <w:gridSpan w:val="5"/>
          </w:tcPr>
          <w:p w14:paraId="4F39F331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 w:right="10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Określenie technologii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wykorzystywanej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do 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magazynowania energii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4369" w:type="dxa"/>
            <w:gridSpan w:val="3"/>
          </w:tcPr>
          <w:p w14:paraId="7D3388E5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180E1BBC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535B1BFD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4678" w:type="dxa"/>
            <w:gridSpan w:val="5"/>
          </w:tcPr>
          <w:p w14:paraId="694D92AC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 w:right="6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Łączna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moc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zainstalowana magazynu</w:t>
            </w:r>
            <w:r w:rsidRPr="00280C59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[kW]</w:t>
            </w:r>
          </w:p>
        </w:tc>
        <w:tc>
          <w:tcPr>
            <w:tcW w:w="4369" w:type="dxa"/>
            <w:gridSpan w:val="3"/>
          </w:tcPr>
          <w:p w14:paraId="6000C18D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3E535C96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704AC925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678" w:type="dxa"/>
            <w:gridSpan w:val="5"/>
          </w:tcPr>
          <w:p w14:paraId="00138615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 w:right="27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Pojemność magazynu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  <w:r w:rsidRPr="00280C59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[kWh]</w:t>
            </w:r>
          </w:p>
        </w:tc>
        <w:tc>
          <w:tcPr>
            <w:tcW w:w="4369" w:type="dxa"/>
            <w:gridSpan w:val="3"/>
          </w:tcPr>
          <w:p w14:paraId="080B8E00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58DC66E0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1F13ABAC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678" w:type="dxa"/>
            <w:gridSpan w:val="5"/>
          </w:tcPr>
          <w:p w14:paraId="50ADAA31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 w:right="27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Sprawność magazynu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  <w:r w:rsidRPr="00280C59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[%]</w:t>
            </w:r>
          </w:p>
        </w:tc>
        <w:tc>
          <w:tcPr>
            <w:tcW w:w="4369" w:type="dxa"/>
            <w:gridSpan w:val="3"/>
          </w:tcPr>
          <w:p w14:paraId="3167094C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2D817BCC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1A63770B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678" w:type="dxa"/>
            <w:gridSpan w:val="5"/>
          </w:tcPr>
          <w:p w14:paraId="74DAA866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Maksymalna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moc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ładowania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[kW]</w:t>
            </w:r>
          </w:p>
        </w:tc>
        <w:tc>
          <w:tcPr>
            <w:tcW w:w="4369" w:type="dxa"/>
            <w:gridSpan w:val="3"/>
          </w:tcPr>
          <w:p w14:paraId="037B553B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203A8126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5B76FFE6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4678" w:type="dxa"/>
            <w:gridSpan w:val="5"/>
          </w:tcPr>
          <w:p w14:paraId="7F43FCA2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Maksymalna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moc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rozładowania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[kW]</w:t>
            </w:r>
          </w:p>
        </w:tc>
        <w:tc>
          <w:tcPr>
            <w:tcW w:w="4369" w:type="dxa"/>
            <w:gridSpan w:val="3"/>
          </w:tcPr>
          <w:p w14:paraId="6E3FCA23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2ABD971F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7F795FF3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4678" w:type="dxa"/>
            <w:gridSpan w:val="5"/>
          </w:tcPr>
          <w:p w14:paraId="6E62E29D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 w:right="51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Miejsce przyłączenia magazynu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280C59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4369" w:type="dxa"/>
            <w:gridSpan w:val="3"/>
          </w:tcPr>
          <w:p w14:paraId="629C8C41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C59" w:rsidRPr="00280C59" w14:paraId="1A03B00C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465B3D41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4678" w:type="dxa"/>
            <w:gridSpan w:val="5"/>
          </w:tcPr>
          <w:p w14:paraId="3549BAE9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jednostki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wytwórczej</w:t>
            </w:r>
          </w:p>
        </w:tc>
        <w:tc>
          <w:tcPr>
            <w:tcW w:w="4369" w:type="dxa"/>
            <w:gridSpan w:val="3"/>
          </w:tcPr>
          <w:p w14:paraId="68943D61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tak/nie </w:t>
            </w:r>
            <w:r w:rsidRPr="00280C5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</w:p>
        </w:tc>
      </w:tr>
      <w:tr w:rsidR="00280C59" w:rsidRPr="00280C59" w14:paraId="24A98825" w14:textId="77777777" w:rsidTr="00280C59">
        <w:trPr>
          <w:gridBefore w:val="1"/>
          <w:wBefore w:w="28" w:type="dxa"/>
          <w:trHeight w:hRule="exact" w:val="624"/>
        </w:trPr>
        <w:tc>
          <w:tcPr>
            <w:tcW w:w="566" w:type="dxa"/>
            <w:gridSpan w:val="2"/>
          </w:tcPr>
          <w:p w14:paraId="1A856EDD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4678" w:type="dxa"/>
            <w:gridSpan w:val="5"/>
          </w:tcPr>
          <w:p w14:paraId="0BFAD819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instalacji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odbiorcy</w:t>
            </w:r>
            <w:r w:rsidRPr="00280C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końcowego</w:t>
            </w:r>
          </w:p>
        </w:tc>
        <w:tc>
          <w:tcPr>
            <w:tcW w:w="4369" w:type="dxa"/>
            <w:gridSpan w:val="3"/>
          </w:tcPr>
          <w:p w14:paraId="3140F952" w14:textId="77777777" w:rsidR="00280C59" w:rsidRPr="00280C59" w:rsidRDefault="00280C59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tak/nie </w:t>
            </w:r>
            <w:r w:rsidRPr="00280C5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</w:p>
        </w:tc>
      </w:tr>
      <w:tr w:rsidR="00280C59" w:rsidRPr="00280C59" w14:paraId="15999BF7" w14:textId="77777777" w:rsidTr="00280C59">
        <w:trPr>
          <w:gridBefore w:val="1"/>
          <w:wBefore w:w="28" w:type="dxa"/>
          <w:trHeight w:hRule="exact" w:val="851"/>
        </w:trPr>
        <w:tc>
          <w:tcPr>
            <w:tcW w:w="566" w:type="dxa"/>
            <w:gridSpan w:val="2"/>
          </w:tcPr>
          <w:p w14:paraId="16D8C69D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4678" w:type="dxa"/>
            <w:gridSpan w:val="5"/>
          </w:tcPr>
          <w:p w14:paraId="15484057" w14:textId="77777777" w:rsidR="00280C59" w:rsidRPr="00280C59" w:rsidRDefault="00280C59" w:rsidP="00AF15CA">
            <w:pPr>
              <w:pStyle w:val="TableParagraph"/>
              <w:spacing w:after="60" w:line="276" w:lineRule="auto"/>
              <w:ind w:left="85" w:right="49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Oznaczenie innych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operatorów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systemu</w:t>
            </w:r>
            <w:r w:rsidRPr="00280C59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elektroenergetycznego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właściwych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ze</w:t>
            </w:r>
            <w:r w:rsidRPr="00280C59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względu</w:t>
            </w:r>
            <w:r w:rsidRPr="00280C5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na miejsce</w:t>
            </w:r>
            <w:r w:rsidRPr="00280C5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przyłączenia </w:t>
            </w:r>
            <w:r w:rsidRPr="00280C5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4369" w:type="dxa"/>
            <w:gridSpan w:val="3"/>
          </w:tcPr>
          <w:p w14:paraId="0FD91224" w14:textId="3FC304C8" w:rsidR="00280C59" w:rsidRPr="00280C59" w:rsidRDefault="00640AC0" w:rsidP="00AF15CA">
            <w:pPr>
              <w:spacing w:before="60" w:after="60" w:line="276" w:lineRule="auto"/>
              <w:ind w:firstLine="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EnercoGrid Sp. z o.o.</w:t>
            </w:r>
          </w:p>
        </w:tc>
      </w:tr>
      <w:tr w:rsidR="00280C59" w:rsidRPr="00280C59" w14:paraId="501090B8" w14:textId="77777777" w:rsidTr="00280C59">
        <w:trPr>
          <w:gridAfter w:val="1"/>
          <w:wAfter w:w="41" w:type="dxa"/>
          <w:trHeight w:hRule="exact" w:val="9679"/>
        </w:trPr>
        <w:tc>
          <w:tcPr>
            <w:tcW w:w="567" w:type="dxa"/>
            <w:gridSpan w:val="2"/>
          </w:tcPr>
          <w:p w14:paraId="11CA960A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56</w:t>
            </w:r>
          </w:p>
        </w:tc>
        <w:tc>
          <w:tcPr>
            <w:tcW w:w="9033" w:type="dxa"/>
            <w:gridSpan w:val="8"/>
          </w:tcPr>
          <w:p w14:paraId="5FC7C9A5" w14:textId="77777777" w:rsidR="00280C59" w:rsidRPr="00F140B0" w:rsidRDefault="00280C59" w:rsidP="00280C5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Informacje na temat przetwarzania danych osobowych:</w:t>
            </w:r>
          </w:p>
          <w:p w14:paraId="0E8FB568" w14:textId="67C8EC79" w:rsidR="00280C59" w:rsidRPr="00F140B0" w:rsidRDefault="00280C59" w:rsidP="00280C59">
            <w:pPr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zawartych w niniejszym wniosku jest </w:t>
            </w:r>
            <w:r w:rsidR="00640AC0">
              <w:rPr>
                <w:rFonts w:asciiTheme="minorHAnsi" w:hAnsiTheme="minorHAnsi" w:cstheme="minorHAnsi"/>
                <w:sz w:val="20"/>
                <w:szCs w:val="20"/>
              </w:rPr>
              <w:t>EnercoGrid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Sp. z o.o. (dalej: </w:t>
            </w:r>
            <w:r w:rsidR="00640AC0">
              <w:rPr>
                <w:rFonts w:asciiTheme="minorHAnsi" w:hAnsiTheme="minorHAnsi" w:cstheme="minorHAnsi"/>
                <w:sz w:val="20"/>
                <w:szCs w:val="20"/>
              </w:rPr>
              <w:t>EnercoGrid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) z siedzibą: ul. Gotarda 9, 02-683 Warszawa. Z </w:t>
            </w:r>
            <w:r w:rsidR="00640AC0">
              <w:rPr>
                <w:rFonts w:asciiTheme="minorHAnsi" w:hAnsiTheme="minorHAnsi" w:cstheme="minorHAnsi"/>
                <w:sz w:val="20"/>
                <w:szCs w:val="20"/>
              </w:rPr>
              <w:t>EnercoGrid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można się skontaktować poprzez: adres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e-mail: </w:t>
            </w:r>
            <w:hyperlink r:id="rId8" w:history="1">
              <w:r w:rsidRPr="00F140B0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rodo@pgbiogaz.pl</w:t>
              </w:r>
            </w:hyperlink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A2F10ED" w14:textId="77777777" w:rsidR="00280C59" w:rsidRPr="00F140B0" w:rsidRDefault="00280C59" w:rsidP="00280C59">
            <w:pPr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Zebrane dane będą przetwarzane w celach związanych z rozpatrzeniem i realizacją wniosku, a w sytuacji zawarcia umowy na potrzeby jej realizacji oraz dochodzenia ewentualnych roszczeń z niej wynikających.</w:t>
            </w:r>
          </w:p>
          <w:p w14:paraId="3AA92C24" w14:textId="793835E9" w:rsidR="00280C59" w:rsidRPr="00F140B0" w:rsidRDefault="00280C59" w:rsidP="00280C59">
            <w:pPr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W przypadku Wnioskodawców - osób fizycznych, osób fizycznych prowadzących działalność gospodarczą lub wspólników Spółek cywilnych -podstawą prawną przetwarzania ich danych wynikającą z ogólnego rozporządzenia o ochronie danych (RODO) jest: a. podjęcie działań przed zawarciem umowy oraz na potrzeby jej realizacji, zgodnie z art. 6 ust. 1 lit. b RODO; b. wypełnianie obowiązków prawnych zgodnie z art. 6 ust. 1 lit. c RODO określonych przepisami prawa energetycznego; c. prawnie uzasadniony interes </w:t>
            </w:r>
            <w:r w:rsidR="00640AC0">
              <w:rPr>
                <w:rFonts w:asciiTheme="minorHAnsi" w:hAnsiTheme="minorHAnsi" w:cstheme="minorHAnsi"/>
                <w:sz w:val="20"/>
                <w:szCs w:val="20"/>
              </w:rPr>
              <w:t>EnercoGrid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, o którym mowa w art. 6 ust. 1 lit. f RODO związany z realizacją niniejszego wniosku oraz umowy w sytuacji jej zawarcia. </w:t>
            </w:r>
          </w:p>
          <w:p w14:paraId="070F24F8" w14:textId="4FD332BC" w:rsidR="00280C59" w:rsidRPr="00F140B0" w:rsidRDefault="00280C59" w:rsidP="00280C59">
            <w:pPr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Podstawą prawną przetwarzania danych osób wskazanych do kontaktu we wniosku, innych niż osoby, o których mowa w pkt 4, jest prawnie uzasadniony interes </w:t>
            </w:r>
            <w:r w:rsidR="00640AC0">
              <w:rPr>
                <w:rFonts w:asciiTheme="minorHAnsi" w:hAnsiTheme="minorHAnsi" w:cstheme="minorHAnsi"/>
                <w:sz w:val="20"/>
                <w:szCs w:val="20"/>
              </w:rPr>
              <w:t>EnercoGrid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, o którym mowa w art. 6 ust. 1 lit. f RODO, związany z realizacją wniosku oraz wykonania postanowień umowy w sytuacji jej zawarcia. </w:t>
            </w:r>
          </w:p>
          <w:p w14:paraId="6B09E0EF" w14:textId="3EF1D07D" w:rsidR="00280C59" w:rsidRPr="00F140B0" w:rsidRDefault="00280C59" w:rsidP="00280C59">
            <w:pPr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Dane będą udostępniane podmiotom uprawnionym do ich otrzymywania na podstawie przepisów prawa, w tym Urzędowi Regulacji Energetyki w razie niezasadności ekonomiczno-technicznej przyłączenia. Dane będą przekazywane również podmiotom przetwarzającym dane osobowe na zlecenie </w:t>
            </w:r>
            <w:r w:rsidR="00640AC0">
              <w:rPr>
                <w:rFonts w:asciiTheme="minorHAnsi" w:hAnsiTheme="minorHAnsi" w:cstheme="minorHAnsi"/>
                <w:sz w:val="20"/>
                <w:szCs w:val="20"/>
              </w:rPr>
              <w:t>EnercoGrid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w tym m.in.: obsługującym systemy informatyczne, prowadzącym obsługę finansowo- księgową, prowadzącym zewnętrzne archiwa dokumentacji, realizującym audyty; przy czym takie podmioty przetwarzają dane na podstawie umowy z </w:t>
            </w:r>
            <w:r w:rsidR="00640AC0">
              <w:rPr>
                <w:rFonts w:asciiTheme="minorHAnsi" w:hAnsiTheme="minorHAnsi" w:cstheme="minorHAnsi"/>
                <w:sz w:val="20"/>
                <w:szCs w:val="20"/>
              </w:rPr>
              <w:t>EnercoGrid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i wyłącznie zgodnie z jej poleceniami. </w:t>
            </w:r>
          </w:p>
          <w:p w14:paraId="75071C6B" w14:textId="77777777" w:rsidR="00280C59" w:rsidRPr="00F140B0" w:rsidRDefault="00280C59" w:rsidP="00280C59">
            <w:pPr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Dane przetwarzane będą przez czas realizacji niniejszego wniosku, a po jej zakończeniu przez czas określony przepisami prawa energetycznego. W sytuacji zawarcia umowy dane będą przetwarzane do czasu wygaśnięcia ewentualnych roszczeń z niej wynikających. </w:t>
            </w:r>
          </w:p>
          <w:p w14:paraId="2CDA2EC8" w14:textId="77777777" w:rsidR="00280C59" w:rsidRPr="00F140B0" w:rsidRDefault="00280C59" w:rsidP="00280C59">
            <w:pPr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Każda osoba ma prawo: dostępu do swoich danych, żądania ich sprostowania, usunięcia oraz ograniczenia ich przetwarzania, jak również wyrażenia sprzeciwu w przypadku przetwarzania danych w oparciu o uzasadniony interes, o którym mowa w ust. 4 lit. c oraz 5 powyżej. </w:t>
            </w:r>
          </w:p>
          <w:p w14:paraId="49417683" w14:textId="47030677" w:rsidR="00280C59" w:rsidRPr="00F140B0" w:rsidRDefault="00280C59" w:rsidP="00280C59">
            <w:pPr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W celu skorzystania z powyższych praw, należy skontaktować się z </w:t>
            </w:r>
            <w:r w:rsidR="00640AC0">
              <w:rPr>
                <w:rFonts w:asciiTheme="minorHAnsi" w:hAnsiTheme="minorHAnsi" w:cstheme="minorHAnsi"/>
                <w:sz w:val="20"/>
                <w:szCs w:val="20"/>
              </w:rPr>
              <w:t>EnercoGrid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lub z inspektorem ochrony danych (dane kontaktowe wskazane w ust. 1 i 2 powyżej). </w:t>
            </w:r>
          </w:p>
          <w:p w14:paraId="6F6C60D8" w14:textId="77777777" w:rsidR="00280C59" w:rsidRPr="00F140B0" w:rsidRDefault="00280C59" w:rsidP="00280C59">
            <w:pPr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Każda osoba ma również prawo wniesienia skargi do Prezesa Urzędu Ochrony Danych Osobowych. </w:t>
            </w:r>
          </w:p>
          <w:p w14:paraId="3938B8A6" w14:textId="726A5AED" w:rsidR="00280C59" w:rsidRPr="00280C59" w:rsidRDefault="00280C59" w:rsidP="00280C59">
            <w:pPr>
              <w:numPr>
                <w:ilvl w:val="0"/>
                <w:numId w:val="33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Podanie danych jest dobrowolne. W przypadku braku podania danych nie będzie możliwe rozpatrzenie i realizacja niniejszego wniosku.</w:t>
            </w:r>
          </w:p>
        </w:tc>
      </w:tr>
      <w:tr w:rsidR="00280C59" w:rsidRPr="00280C59" w14:paraId="79D885E5" w14:textId="77777777" w:rsidTr="00280C59">
        <w:trPr>
          <w:gridAfter w:val="1"/>
          <w:wAfter w:w="41" w:type="dxa"/>
          <w:trHeight w:hRule="exact" w:val="2118"/>
        </w:trPr>
        <w:tc>
          <w:tcPr>
            <w:tcW w:w="9600" w:type="dxa"/>
            <w:gridSpan w:val="10"/>
          </w:tcPr>
          <w:p w14:paraId="268CC993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5" w:right="87" w:firstLine="14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Inne uwagi:</w:t>
            </w:r>
          </w:p>
          <w:p w14:paraId="021DC102" w14:textId="77777777" w:rsidR="00280C59" w:rsidRPr="00280C59" w:rsidRDefault="00280C59" w:rsidP="00280C59">
            <w:pPr>
              <w:pStyle w:val="TableParagraph"/>
              <w:numPr>
                <w:ilvl w:val="0"/>
                <w:numId w:val="37"/>
              </w:numPr>
              <w:spacing w:before="60" w:after="60" w:line="276" w:lineRule="auto"/>
              <w:ind w:left="436" w:right="87" w:hanging="28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eastAsia="Times New Roman" w:hAnsiTheme="minorHAnsi" w:cstheme="minorHAnsi"/>
                <w:sz w:val="20"/>
                <w:szCs w:val="20"/>
              </w:rPr>
              <w:t>Do danych osobowych Zgłaszającego mogą też mieć dostęp podwykonawcy ADO – podmioty przetwarzające np. prawnicze, doradcze, informatyczne, podmioty świadczące usługi serwisowe i konserwacyjne systemów, w których mogą być przetwarzane dane osobowe Zgłaszającego.</w:t>
            </w:r>
          </w:p>
          <w:p w14:paraId="4A820A78" w14:textId="77777777" w:rsidR="00280C59" w:rsidRPr="00280C59" w:rsidRDefault="00280C59" w:rsidP="00280C59">
            <w:pPr>
              <w:pStyle w:val="TableParagraph"/>
              <w:numPr>
                <w:ilvl w:val="0"/>
                <w:numId w:val="37"/>
              </w:numPr>
              <w:spacing w:before="60" w:after="60" w:line="276" w:lineRule="auto"/>
              <w:ind w:left="436" w:right="87" w:hanging="28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eastAsia="Times New Roman" w:hAnsiTheme="minorHAnsi" w:cstheme="minorHAnsi"/>
                <w:sz w:val="20"/>
                <w:szCs w:val="20"/>
              </w:rPr>
              <w:t>Dane osobowe Zgłaszającego nie będą wykorzystywane do automatyzowanego podejmowania decyzji ani do profilowania oraz nie będą przekazywane poza obszar Unii Europejskiej/ Europejski Obszar Gospodarczy.</w:t>
            </w:r>
          </w:p>
        </w:tc>
      </w:tr>
      <w:tr w:rsidR="00280C59" w:rsidRPr="00280C59" w14:paraId="34327C15" w14:textId="77777777" w:rsidTr="00280C59">
        <w:trPr>
          <w:gridAfter w:val="1"/>
          <w:wAfter w:w="41" w:type="dxa"/>
          <w:trHeight w:hRule="exact" w:val="2559"/>
        </w:trPr>
        <w:tc>
          <w:tcPr>
            <w:tcW w:w="4735" w:type="dxa"/>
            <w:gridSpan w:val="6"/>
          </w:tcPr>
          <w:p w14:paraId="02958D0B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5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 xml:space="preserve">Miejsce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data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sporządzenia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informacji:</w:t>
            </w:r>
          </w:p>
        </w:tc>
        <w:tc>
          <w:tcPr>
            <w:tcW w:w="4865" w:type="dxa"/>
            <w:gridSpan w:val="4"/>
          </w:tcPr>
          <w:p w14:paraId="3E50935F" w14:textId="77777777" w:rsidR="00280C59" w:rsidRPr="00280C59" w:rsidRDefault="00280C59" w:rsidP="00AF15CA">
            <w:pPr>
              <w:pStyle w:val="TableParagraph"/>
              <w:spacing w:before="60" w:after="60" w:line="276" w:lineRule="auto"/>
              <w:ind w:left="162" w:right="8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posiadacza magazynu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280C59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albo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osoby</w:t>
            </w:r>
            <w:r w:rsidRPr="00280C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upoważnionej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jego</w:t>
            </w:r>
            <w:r w:rsidRPr="00280C59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reprezentowania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wskazaniem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imienia 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nazwiska oraz zajmowanego</w:t>
            </w:r>
            <w:r w:rsidRPr="0028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C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stanowiska:</w:t>
            </w:r>
          </w:p>
        </w:tc>
      </w:tr>
    </w:tbl>
    <w:p w14:paraId="21EE319B" w14:textId="77777777" w:rsidR="00280C59" w:rsidRDefault="00280C59" w:rsidP="006D3DBB">
      <w:pPr>
        <w:pStyle w:val="Tekstpodstawowy"/>
        <w:spacing w:before="120" w:after="60"/>
        <w:ind w:left="105" w:firstLine="0"/>
        <w:rPr>
          <w:rFonts w:asciiTheme="minorHAnsi" w:hAnsiTheme="minorHAnsi" w:cstheme="minorHAnsi"/>
          <w:sz w:val="20"/>
          <w:szCs w:val="20"/>
        </w:rPr>
      </w:pPr>
    </w:p>
    <w:p w14:paraId="4A349F61" w14:textId="361A16EC" w:rsidR="006D3DBB" w:rsidRPr="00F140B0" w:rsidRDefault="006D3DBB" w:rsidP="006D3DBB">
      <w:pPr>
        <w:pStyle w:val="Tekstpodstawowy"/>
        <w:spacing w:before="120" w:after="60"/>
        <w:ind w:left="105" w:firstLine="0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sz w:val="20"/>
          <w:szCs w:val="20"/>
        </w:rPr>
        <w:t>Objaśnieni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a:</w:t>
      </w:r>
    </w:p>
    <w:p w14:paraId="5FD31E5C" w14:textId="77777777" w:rsidR="006D3DBB" w:rsidRPr="00F140B0" w:rsidRDefault="006D3DBB" w:rsidP="006D3DBB">
      <w:pPr>
        <w:pStyle w:val="Tekstpodstawowy"/>
        <w:spacing w:before="60" w:after="60"/>
        <w:ind w:left="426" w:hanging="321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1)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Niepotrzebne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skreślić.</w:t>
      </w:r>
    </w:p>
    <w:p w14:paraId="41408C42" w14:textId="77777777" w:rsidR="006D3DBB" w:rsidRPr="00F140B0" w:rsidRDefault="006D3DBB" w:rsidP="006D3DBB">
      <w:pPr>
        <w:pStyle w:val="Tekstpodstawowy"/>
        <w:spacing w:before="60" w:after="60"/>
        <w:ind w:left="426" w:right="106" w:hanging="321"/>
        <w:jc w:val="both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2)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Nie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publikuje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się</w:t>
      </w:r>
      <w:r w:rsidRPr="00F140B0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informacji,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które</w:t>
      </w:r>
      <w:r w:rsidRPr="00F140B0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3"/>
          <w:sz w:val="20"/>
          <w:szCs w:val="20"/>
        </w:rPr>
        <w:t>stanowią</w:t>
      </w:r>
      <w:r w:rsidRPr="00F140B0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dane</w:t>
      </w:r>
      <w:r w:rsidRPr="00F140B0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osobowe,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na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których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publikację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3"/>
          <w:sz w:val="20"/>
          <w:szCs w:val="20"/>
        </w:rPr>
        <w:t>posiadacz</w:t>
      </w:r>
      <w:r w:rsidRPr="00F140B0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magazynu</w:t>
      </w:r>
      <w:r w:rsidRPr="00F140B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energii</w:t>
      </w:r>
      <w:r w:rsidRPr="00F140B0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elektrycznej</w:t>
      </w:r>
      <w:r w:rsidRPr="00F140B0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nie</w:t>
      </w:r>
      <w:r w:rsidRPr="00F140B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wyraża</w:t>
      </w:r>
      <w:r w:rsidRPr="00F140B0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zgody.</w:t>
      </w:r>
      <w:r w:rsidRPr="00F140B0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Zastrzeżone</w:t>
      </w:r>
      <w:r w:rsidRPr="00F140B0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informacje</w:t>
      </w:r>
      <w:r w:rsidRPr="00F140B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lub</w:t>
      </w:r>
      <w:r w:rsidRPr="00F140B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dane</w:t>
      </w:r>
      <w:r w:rsidRPr="00F140B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nie</w:t>
      </w:r>
      <w:r w:rsidRPr="00F140B0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będą</w:t>
      </w:r>
      <w:r w:rsidRPr="00F140B0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zamieszczone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rejestrze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magazynów</w:t>
      </w:r>
      <w:r w:rsidRPr="00F140B0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energii</w:t>
      </w:r>
      <w:r w:rsidRPr="00F140B0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elektrycznej.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Zastrzec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można</w:t>
      </w:r>
      <w:r w:rsidRPr="00F140B0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tylko</w:t>
      </w:r>
      <w:r w:rsidRPr="00F140B0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pola,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obok 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których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znajduje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się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kwadrat</w:t>
      </w:r>
      <w:r w:rsidRPr="00F140B0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wypełniony</w:t>
      </w:r>
      <w:r w:rsidRPr="00F140B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szarym</w:t>
      </w:r>
      <w:r w:rsidRPr="00F140B0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kolorem.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Pola</w:t>
      </w:r>
      <w:r w:rsidRPr="00F140B0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zastrzeżone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nie</w:t>
      </w:r>
      <w:r w:rsidRPr="00F140B0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będą</w:t>
      </w:r>
      <w:r w:rsidRPr="00F140B0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publikowane.</w:t>
      </w:r>
      <w:r w:rsidRPr="00F140B0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Zastrzeżenie</w:t>
      </w:r>
      <w:r w:rsidRPr="00F140B0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informacji</w:t>
      </w:r>
      <w:r w:rsidRPr="00F140B0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lub</w:t>
      </w:r>
      <w:r w:rsidRPr="00F140B0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danych</w:t>
      </w:r>
      <w:r w:rsidRPr="00F140B0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następuje</w:t>
      </w:r>
      <w:r w:rsidRPr="00F140B0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poprzez</w:t>
      </w:r>
      <w:r w:rsidRPr="00F140B0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wpisanie</w:t>
      </w:r>
      <w:r w:rsidRPr="00F140B0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litery</w:t>
      </w:r>
    </w:p>
    <w:p w14:paraId="29D4551C" w14:textId="77777777" w:rsidR="006D3DBB" w:rsidRPr="00F140B0" w:rsidRDefault="006D3DBB" w:rsidP="006D3DBB">
      <w:pPr>
        <w:pStyle w:val="Tekstpodstawowy"/>
        <w:spacing w:before="60" w:after="60"/>
        <w:ind w:left="426" w:right="107" w:hanging="321"/>
        <w:jc w:val="both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3)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przypadku</w:t>
      </w:r>
      <w:r w:rsidRPr="00F140B0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przedsiębiorcy</w:t>
      </w:r>
      <w:r w:rsidRPr="00F140B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wskazuje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się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nazwę</w:t>
      </w:r>
      <w:r w:rsidRPr="00F140B0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brzmieniu</w:t>
      </w:r>
      <w:r w:rsidRPr="00F140B0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zgodnym</w:t>
      </w:r>
      <w:r w:rsidRPr="00F140B0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z</w:t>
      </w:r>
      <w:r w:rsidRPr="00F140B0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wpisem</w:t>
      </w:r>
      <w:r w:rsidRPr="00F140B0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do 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właściwego</w:t>
      </w:r>
      <w:r w:rsidRPr="00F140B0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rejestru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–</w:t>
      </w:r>
      <w:r w:rsidRPr="00F140B0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rejestru</w:t>
      </w:r>
      <w:r w:rsidRPr="00F140B0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przedsiębiorców</w:t>
      </w:r>
      <w:r w:rsidRPr="00F140B0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Krajowym</w:t>
      </w:r>
      <w:r w:rsidRPr="00F140B0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Rejestrze</w:t>
      </w:r>
      <w:r w:rsidRPr="00F140B0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Sądowym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albo </w:t>
      </w:r>
      <w:r w:rsidRPr="00F140B0">
        <w:rPr>
          <w:rFonts w:asciiTheme="minorHAnsi" w:hAnsiTheme="minorHAnsi" w:cstheme="minorHAnsi"/>
          <w:sz w:val="20"/>
          <w:szCs w:val="20"/>
        </w:rPr>
        <w:t>w 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Centralnej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Ewidencji</w:t>
      </w:r>
      <w:r w:rsidRPr="00F140B0">
        <w:rPr>
          <w:rFonts w:asciiTheme="minorHAnsi" w:hAnsiTheme="minorHAnsi" w:cstheme="minorHAnsi"/>
          <w:sz w:val="20"/>
          <w:szCs w:val="20"/>
        </w:rPr>
        <w:t xml:space="preserve"> i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Informacji</w:t>
      </w:r>
      <w:r w:rsidRPr="00F140B0">
        <w:rPr>
          <w:rFonts w:asciiTheme="minorHAnsi" w:hAnsiTheme="minorHAnsi" w:cstheme="minorHAnsi"/>
          <w:sz w:val="20"/>
          <w:szCs w:val="20"/>
        </w:rPr>
        <w:t xml:space="preserve"> o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Działalności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Gospodarczej.</w:t>
      </w:r>
    </w:p>
    <w:p w14:paraId="51D1CA05" w14:textId="77777777" w:rsidR="006D3DBB" w:rsidRPr="00F140B0" w:rsidRDefault="006D3DBB" w:rsidP="006D3DBB">
      <w:pPr>
        <w:pStyle w:val="Tekstpodstawowy"/>
        <w:spacing w:before="60" w:after="60"/>
        <w:ind w:left="426" w:right="107" w:hanging="321"/>
        <w:jc w:val="both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4)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przypadku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pozycji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9,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10</w:t>
      </w:r>
      <w:r w:rsidRPr="00F140B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i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11</w:t>
      </w:r>
      <w:r w:rsidRPr="00F140B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oraz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27,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28</w:t>
      </w:r>
      <w:r w:rsidRPr="00F140B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i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29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posiadacz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magazynu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energii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elektrycznej</w:t>
      </w:r>
      <w:r w:rsidRPr="00F140B0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może</w:t>
      </w:r>
      <w:r w:rsidRPr="00F140B0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dokonać</w:t>
      </w:r>
      <w:r w:rsidRPr="00F140B0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wyboru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środków</w:t>
      </w:r>
      <w:r w:rsidRPr="00F140B0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kontaktu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poprzez</w:t>
      </w:r>
      <w:r w:rsidRPr="00F140B0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wypełnienie</w:t>
      </w:r>
      <w:r w:rsidRPr="00F140B0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pozycji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9</w:t>
      </w:r>
      <w:r w:rsidRPr="00F140B0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i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10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lub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10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i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11,</w:t>
      </w:r>
      <w:r w:rsidRPr="00F140B0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 xml:space="preserve">lub 9, lub 11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oraz</w:t>
      </w:r>
      <w:r w:rsidRPr="00F140B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27 i 28</w:t>
      </w:r>
      <w:r w:rsidRPr="00F140B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lub 28 i 29, lub 27, lub</w:t>
      </w:r>
      <w:r w:rsidRPr="00F140B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29.</w:t>
      </w:r>
    </w:p>
    <w:p w14:paraId="783FFA27" w14:textId="77777777" w:rsidR="006D3DBB" w:rsidRPr="00F140B0" w:rsidRDefault="006D3DBB" w:rsidP="006D3DBB">
      <w:pPr>
        <w:pStyle w:val="Tekstpodstawowy"/>
        <w:spacing w:before="60" w:after="60"/>
        <w:ind w:left="426" w:right="112" w:hanging="321"/>
        <w:jc w:val="both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5)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przypadku</w:t>
      </w:r>
      <w:r w:rsidRPr="00F140B0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przedsiębiorcy</w:t>
      </w:r>
      <w:r w:rsidRPr="00F140B0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podaje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się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numer</w:t>
      </w:r>
      <w:r w:rsidRPr="00F140B0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wpisu</w:t>
      </w:r>
      <w:r w:rsidRPr="00F140B0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Krajowym</w:t>
      </w:r>
      <w:r w:rsidRPr="00F140B0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Rejestrze</w:t>
      </w:r>
      <w:r w:rsidRPr="00F140B0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Sądowym</w:t>
      </w:r>
      <w:r w:rsidRPr="00F140B0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albo </w:t>
      </w:r>
      <w:r w:rsidRPr="00F140B0">
        <w:rPr>
          <w:rFonts w:asciiTheme="minorHAnsi" w:hAnsiTheme="minorHAnsi" w:cstheme="minorHAnsi"/>
          <w:sz w:val="20"/>
          <w:szCs w:val="20"/>
        </w:rPr>
        <w:t>w 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Centralnej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Ewidencji</w:t>
      </w:r>
      <w:r w:rsidRPr="00F140B0">
        <w:rPr>
          <w:rFonts w:asciiTheme="minorHAnsi" w:hAnsiTheme="minorHAnsi" w:cstheme="minorHAnsi"/>
          <w:sz w:val="20"/>
          <w:szCs w:val="20"/>
        </w:rPr>
        <w:t xml:space="preserve"> i</w:t>
      </w:r>
      <w:r w:rsidRPr="00F140B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Informacji</w:t>
      </w:r>
      <w:r w:rsidRPr="00F140B0">
        <w:rPr>
          <w:rFonts w:asciiTheme="minorHAnsi" w:hAnsiTheme="minorHAnsi" w:cstheme="minorHAnsi"/>
          <w:sz w:val="20"/>
          <w:szCs w:val="20"/>
        </w:rPr>
        <w:t xml:space="preserve"> o Działalności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Gospodarczej.</w:t>
      </w:r>
    </w:p>
    <w:p w14:paraId="496CB04A" w14:textId="77777777" w:rsidR="006D3DBB" w:rsidRPr="00F140B0" w:rsidRDefault="006D3DBB" w:rsidP="006D3DBB">
      <w:pPr>
        <w:pStyle w:val="Tekstpodstawowy"/>
        <w:spacing w:before="60" w:after="60"/>
        <w:ind w:left="426" w:right="111" w:hanging="321"/>
        <w:jc w:val="both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6)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Wypełnia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się,</w:t>
      </w:r>
      <w:r w:rsidRPr="00F140B0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jeżeli</w:t>
      </w:r>
      <w:r w:rsidRPr="00F140B0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adres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do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korespondencji</w:t>
      </w:r>
      <w:r w:rsidRPr="00F140B0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jest</w:t>
      </w:r>
      <w:r w:rsidRPr="00F140B0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inny</w:t>
      </w:r>
      <w:r w:rsidRPr="00F140B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niż</w:t>
      </w:r>
      <w:r w:rsidRPr="00F140B0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adres</w:t>
      </w:r>
      <w:r w:rsidRPr="00F140B0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 xml:space="preserve">siedziby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posiadacza</w:t>
      </w:r>
      <w:r w:rsidRPr="00F140B0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magazynu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energii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elektrycznej.</w:t>
      </w:r>
    </w:p>
    <w:p w14:paraId="69B3E61D" w14:textId="77777777" w:rsidR="006D3DBB" w:rsidRPr="00F140B0" w:rsidRDefault="006D3DBB" w:rsidP="006D3DBB">
      <w:pPr>
        <w:pStyle w:val="Tekstpodstawowy"/>
        <w:spacing w:before="60" w:after="60"/>
        <w:ind w:left="426" w:right="112" w:hanging="321"/>
        <w:jc w:val="both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7)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Wypełnia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się,</w:t>
      </w:r>
      <w:r w:rsidRPr="00F140B0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jeżeli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taka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osoba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została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wyznaczona</w:t>
      </w:r>
      <w:r w:rsidRPr="00F140B0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przez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posiadacza</w:t>
      </w:r>
      <w:r w:rsidRPr="00F140B0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magazynu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energii</w:t>
      </w:r>
      <w:r w:rsidRPr="00F140B0">
        <w:rPr>
          <w:rFonts w:asciiTheme="minorHAnsi" w:hAnsiTheme="minorHAnsi" w:cstheme="minorHAnsi"/>
          <w:spacing w:val="8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elektrycznej.</w:t>
      </w:r>
    </w:p>
    <w:p w14:paraId="358FE192" w14:textId="77777777" w:rsidR="006D3DBB" w:rsidRPr="00F140B0" w:rsidRDefault="006D3DBB" w:rsidP="006D3DBB">
      <w:pPr>
        <w:spacing w:before="60" w:after="60"/>
        <w:ind w:left="426" w:hanging="321"/>
        <w:rPr>
          <w:rFonts w:eastAsia="Times New Roman" w:cstheme="minorHAnsi"/>
          <w:sz w:val="20"/>
          <w:szCs w:val="20"/>
        </w:rPr>
      </w:pPr>
      <w:r w:rsidRPr="00F140B0">
        <w:rPr>
          <w:rFonts w:cstheme="minorHAnsi"/>
          <w:position w:val="11"/>
          <w:sz w:val="20"/>
          <w:szCs w:val="20"/>
          <w:vertAlign w:val="superscript"/>
        </w:rPr>
        <w:t>8)</w:t>
      </w:r>
      <w:r w:rsidRPr="00F140B0">
        <w:rPr>
          <w:rFonts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cstheme="minorHAnsi"/>
          <w:spacing w:val="-1"/>
          <w:sz w:val="20"/>
          <w:szCs w:val="20"/>
        </w:rPr>
        <w:t>Podaje</w:t>
      </w:r>
      <w:r w:rsidRPr="00F140B0">
        <w:rPr>
          <w:rFonts w:cstheme="minorHAnsi"/>
          <w:sz w:val="20"/>
          <w:szCs w:val="20"/>
        </w:rPr>
        <w:t xml:space="preserve"> się</w:t>
      </w:r>
      <w:r w:rsidRPr="00F140B0">
        <w:rPr>
          <w:rFonts w:cstheme="minorHAnsi"/>
          <w:spacing w:val="-1"/>
          <w:sz w:val="20"/>
          <w:szCs w:val="20"/>
        </w:rPr>
        <w:t xml:space="preserve"> </w:t>
      </w:r>
      <w:r w:rsidRPr="00F140B0">
        <w:rPr>
          <w:rFonts w:cstheme="minorHAnsi"/>
          <w:sz w:val="20"/>
          <w:szCs w:val="20"/>
        </w:rPr>
        <w:t>kod</w:t>
      </w:r>
      <w:r w:rsidRPr="00F140B0">
        <w:rPr>
          <w:rFonts w:cstheme="minorHAnsi"/>
          <w:spacing w:val="1"/>
          <w:sz w:val="20"/>
          <w:szCs w:val="20"/>
        </w:rPr>
        <w:t xml:space="preserve"> </w:t>
      </w:r>
      <w:r w:rsidRPr="00F140B0">
        <w:rPr>
          <w:rFonts w:cstheme="minorHAnsi"/>
          <w:spacing w:val="-1"/>
          <w:sz w:val="20"/>
          <w:szCs w:val="20"/>
        </w:rPr>
        <w:t>PKD.</w:t>
      </w:r>
    </w:p>
    <w:p w14:paraId="6BCD5B41" w14:textId="77777777" w:rsidR="006D3DBB" w:rsidRPr="00F140B0" w:rsidRDefault="006D3DBB" w:rsidP="006D3DBB">
      <w:pPr>
        <w:pStyle w:val="Tekstpodstawowy"/>
        <w:spacing w:before="60" w:after="60"/>
        <w:ind w:left="426" w:hanging="321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9)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 xml:space="preserve">Podaje </w:t>
      </w:r>
      <w:r w:rsidRPr="00F140B0">
        <w:rPr>
          <w:rFonts w:asciiTheme="minorHAnsi" w:hAnsiTheme="minorHAnsi" w:cstheme="minorHAnsi"/>
          <w:sz w:val="20"/>
          <w:szCs w:val="20"/>
        </w:rPr>
        <w:t>się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 xml:space="preserve">opis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działalności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wymienionej</w:t>
      </w:r>
      <w:r w:rsidRPr="00F140B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 xml:space="preserve">odpowiedniej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podklasie klasyfikacji</w:t>
      </w:r>
      <w:r w:rsidRPr="00F140B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PKD.</w:t>
      </w:r>
    </w:p>
    <w:p w14:paraId="4032B5D0" w14:textId="77777777" w:rsidR="006D3DBB" w:rsidRPr="00F140B0" w:rsidRDefault="006D3DBB" w:rsidP="006D3DBB">
      <w:pPr>
        <w:pStyle w:val="Tekstpodstawowy"/>
        <w:spacing w:before="60" w:after="60"/>
        <w:ind w:left="426" w:right="108" w:hanging="321"/>
        <w:jc w:val="both"/>
        <w:rPr>
          <w:rFonts w:asciiTheme="minorHAnsi" w:hAnsiTheme="minorHAnsi" w:cstheme="minorHAnsi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10)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Podaje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się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wszystkich</w:t>
      </w:r>
      <w:r w:rsidRPr="00F140B0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operatorów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systemu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elektroenergetycznego</w:t>
      </w:r>
      <w:r w:rsidRPr="00F140B0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właściwych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ze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względu</w:t>
      </w:r>
      <w:r w:rsidRPr="00F140B0">
        <w:rPr>
          <w:rFonts w:asciiTheme="minorHAnsi" w:hAnsiTheme="minorHAnsi" w:cstheme="minorHAnsi"/>
          <w:spacing w:val="10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na 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miejsce</w:t>
      </w:r>
      <w:r w:rsidRPr="00F140B0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przyłączenia</w:t>
      </w:r>
      <w:r w:rsidRPr="00F140B0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magazynu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energii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elektrycznej,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jeśli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właściwy</w:t>
      </w:r>
      <w:r w:rsidRPr="00F140B0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jest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więcej</w:t>
      </w:r>
      <w:r w:rsidRPr="00F140B0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niż</w:t>
      </w:r>
      <w:r w:rsidRPr="00F140B0">
        <w:rPr>
          <w:rFonts w:asciiTheme="minorHAnsi" w:hAnsiTheme="minorHAnsi" w:cstheme="minorHAnsi"/>
          <w:spacing w:val="8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jeden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operator systemu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elektroenergetycznego.</w:t>
      </w:r>
    </w:p>
    <w:sectPr w:rsidR="006D3DBB" w:rsidRPr="00F140B0" w:rsidSect="006D3DB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326A8" w14:textId="77777777" w:rsidR="009D2F89" w:rsidRDefault="009D2F89" w:rsidP="004B3A48">
      <w:pPr>
        <w:spacing w:after="0" w:line="240" w:lineRule="auto"/>
      </w:pPr>
      <w:r>
        <w:separator/>
      </w:r>
    </w:p>
  </w:endnote>
  <w:endnote w:type="continuationSeparator" w:id="0">
    <w:p w14:paraId="2908E9AA" w14:textId="77777777" w:rsidR="009D2F89" w:rsidRDefault="009D2F89" w:rsidP="004B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4CB1B" w14:textId="00F206B5" w:rsidR="004B3A48" w:rsidRDefault="00C5755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9D5DE3" wp14:editId="3FF04E20">
              <wp:simplePos x="0" y="0"/>
              <wp:positionH relativeFrom="column">
                <wp:posOffset>2795905</wp:posOffset>
              </wp:positionH>
              <wp:positionV relativeFrom="paragraph">
                <wp:posOffset>-41910</wp:posOffset>
              </wp:positionV>
              <wp:extent cx="0" cy="434340"/>
              <wp:effectExtent l="5080" t="5715" r="13970" b="7620"/>
              <wp:wrapNone/>
              <wp:docPr id="101294588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434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558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0.15pt;margin-top:-3.3pt;width:0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" strokecolor="#bfbfbf [241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9BC9E5" wp14:editId="0B2D58AC">
              <wp:simplePos x="0" y="0"/>
              <wp:positionH relativeFrom="column">
                <wp:posOffset>2789555</wp:posOffset>
              </wp:positionH>
              <wp:positionV relativeFrom="paragraph">
                <wp:posOffset>-66040</wp:posOffset>
              </wp:positionV>
              <wp:extent cx="3585210" cy="538480"/>
              <wp:effectExtent l="0" t="635" r="0" b="3810"/>
              <wp:wrapNone/>
              <wp:docPr id="6274965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AEB43" w14:textId="173C8405" w:rsidR="004B3A48" w:rsidRPr="004A600A" w:rsidRDefault="00450244" w:rsidP="003C15C9">
                          <w:pPr>
                            <w:pStyle w:val="Stopka"/>
                            <w:tabs>
                              <w:tab w:val="clear" w:pos="9072"/>
                              <w:tab w:val="right" w:pos="10348"/>
                            </w:tabs>
                            <w:spacing w:line="276" w:lineRule="auto"/>
                            <w:jc w:val="right"/>
                            <w:rPr>
                              <w:color w:val="555555"/>
                              <w:szCs w:val="16"/>
                            </w:rPr>
                          </w:pP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Nr KRS </w:t>
                          </w:r>
                          <w:r w:rsidR="00137DC6"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0000513626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, Sąd Rejonowy dla m.st. Warszawy, XIII Wydział Gospodarczy Krajowego Rejestru Sądowego;</w:t>
                          </w:r>
                          <w:r w:rsid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REGON: </w:t>
                          </w:r>
                          <w:r w:rsidR="00137DC6"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147309189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br/>
                            <w:t xml:space="preserve">NIP: </w:t>
                          </w:r>
                          <w:r w:rsidR="00137DC6"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5213674630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; Wysokość </w:t>
                          </w:r>
                          <w:r w:rsidR="00137DC6"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kapitału zakładowego: </w:t>
                          </w:r>
                          <w:r w:rsidR="006C46B5"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1 5</w:t>
                          </w:r>
                          <w:r w:rsidR="00AF7E15"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69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BC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65pt;margin-top:-5.2pt;width:282.3pt;height:4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" filled="f" stroked="f">
              <v:textbox>
                <w:txbxContent>
                  <w:p w14:paraId="0DCAEB43" w14:textId="173C8405" w:rsidR="004B3A48" w:rsidRPr="004A600A" w:rsidRDefault="00450244" w:rsidP="003C15C9">
                    <w:pPr>
                      <w:pStyle w:val="Stopka"/>
                      <w:tabs>
                        <w:tab w:val="clear" w:pos="9072"/>
                        <w:tab w:val="right" w:pos="10348"/>
                      </w:tabs>
                      <w:spacing w:line="276" w:lineRule="auto"/>
                      <w:jc w:val="right"/>
                      <w:rPr>
                        <w:color w:val="555555"/>
                        <w:szCs w:val="16"/>
                      </w:rPr>
                    </w:pP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Nr KRS </w:t>
                    </w:r>
                    <w:r w:rsidR="00137DC6"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0000513626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, Sąd Rejonowy dla m.st. Warszawy, XIII Wydział Gospodarczy Krajowego Rejestru Sądowego;</w:t>
                    </w:r>
                    <w:r w:rsid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REGON: </w:t>
                    </w:r>
                    <w:r w:rsidR="00137DC6"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147309189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br/>
                      <w:t xml:space="preserve">NIP: </w:t>
                    </w:r>
                    <w:r w:rsidR="00137DC6"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5213674630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; Wysokość </w:t>
                    </w:r>
                    <w:r w:rsidR="00137DC6"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kapitału zakładowego: </w:t>
                    </w:r>
                    <w:r w:rsidR="006C46B5"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1 5</w:t>
                    </w:r>
                    <w:r w:rsidR="00AF7E15"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69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756476" wp14:editId="1744C839">
              <wp:simplePos x="0" y="0"/>
              <wp:positionH relativeFrom="column">
                <wp:posOffset>-521335</wp:posOffset>
              </wp:positionH>
              <wp:positionV relativeFrom="paragraph">
                <wp:posOffset>-85090</wp:posOffset>
              </wp:positionV>
              <wp:extent cx="3235960" cy="581660"/>
              <wp:effectExtent l="2540" t="635" r="0" b="0"/>
              <wp:wrapNone/>
              <wp:docPr id="5950739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CDA77" w14:textId="77777777" w:rsidR="00CC2841" w:rsidRPr="003C15C9" w:rsidRDefault="00CC2841" w:rsidP="00CC2841">
                          <w:pPr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</w:pPr>
                          <w:r w:rsidRPr="003C15C9">
                            <w:rPr>
                              <w:rFonts w:ascii="Montserrat Light" w:hAnsi="Montserrat Light"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EnercoGrid sp. z o.o.,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02-683 Warszawa, ul.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t>Gotarda 9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tel.: +48 22 548 49 00, fax: + 48 22 548 49 04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br/>
                            <w:t>e-mail: kontakt@enercogrid.pl, www.enercogrid.pl</w:t>
                          </w:r>
                        </w:p>
                        <w:p w14:paraId="6627A581" w14:textId="4923D485" w:rsidR="004B3A48" w:rsidRPr="00E21EC3" w:rsidRDefault="004B3A48" w:rsidP="00FA54D4">
                          <w:pPr>
                            <w:rPr>
                              <w:color w:val="55555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756476" id="Text Box 3" o:spid="_x0000_s1027" type="#_x0000_t202" style="position:absolute;margin-left:-41.05pt;margin-top:-6.7pt;width:254.8pt;height:4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" filled="f" stroked="f">
              <v:textbox>
                <w:txbxContent>
                  <w:p w14:paraId="7E9CDA77" w14:textId="77777777" w:rsidR="00CC2841" w:rsidRPr="003C15C9" w:rsidRDefault="00CC2841" w:rsidP="00CC2841">
                    <w:pPr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</w:pPr>
                    <w:r w:rsidRPr="003C15C9">
                      <w:rPr>
                        <w:rFonts w:ascii="Montserrat Light" w:hAnsi="Montserrat Light"/>
                        <w:color w:val="943634" w:themeColor="accent2" w:themeShade="BF"/>
                        <w:sz w:val="16"/>
                        <w:szCs w:val="16"/>
                      </w:rPr>
                      <w:t xml:space="preserve">EnercoGrid sp. z o.o.,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02-683 Warszawa, ul.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t>Gotarda 9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br/>
                      <w:t xml:space="preserve">tel.: +48 22 548 49 00, fax: + 48 22 548 49 04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br/>
                      <w:t>e-mail: kontakt@enercogrid.pl, www.enercogrid.pl</w:t>
                    </w:r>
                  </w:p>
                  <w:p w14:paraId="6627A581" w14:textId="4923D485" w:rsidR="004B3A48" w:rsidRPr="00E21EC3" w:rsidRDefault="004B3A48" w:rsidP="00FA54D4">
                    <w:pPr>
                      <w:rPr>
                        <w:color w:val="55555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F277E" w14:textId="77777777" w:rsidR="009D2F89" w:rsidRDefault="009D2F89" w:rsidP="004B3A48">
      <w:pPr>
        <w:spacing w:after="0" w:line="240" w:lineRule="auto"/>
      </w:pPr>
      <w:r>
        <w:separator/>
      </w:r>
    </w:p>
  </w:footnote>
  <w:footnote w:type="continuationSeparator" w:id="0">
    <w:p w14:paraId="2E3A1255" w14:textId="77777777" w:rsidR="009D2F89" w:rsidRDefault="009D2F89" w:rsidP="004B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0C664" w14:textId="069FBB40" w:rsidR="00A224C0" w:rsidRDefault="00CC2841" w:rsidP="00CC2841">
    <w:pPr>
      <w:pStyle w:val="Nagwek"/>
      <w:jc w:val="right"/>
    </w:pPr>
    <w:r w:rsidRPr="00EE7230">
      <w:rPr>
        <w:noProof/>
      </w:rPr>
      <w:drawing>
        <wp:inline distT="0" distB="0" distL="0" distR="0" wp14:anchorId="38DF4CE8" wp14:editId="69964522">
          <wp:extent cx="1219200" cy="1082631"/>
          <wp:effectExtent l="0" t="0" r="0" b="3810"/>
          <wp:docPr id="1257846115" name="Picture 1" descr="Obraz zawierający Grafika, krąg, zrzut ekranu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846115" name="Picture 1" descr="Obraz zawierający Grafika, krąg, zrzut ekranu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2" r="5592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82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CCD744" w14:textId="77777777" w:rsidR="006D3DBB" w:rsidRDefault="006D3DBB" w:rsidP="00CC284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746F8"/>
    <w:multiLevelType w:val="hybridMultilevel"/>
    <w:tmpl w:val="68C01DCC"/>
    <w:lvl w:ilvl="0" w:tplc="6986A416">
      <w:start w:val="1"/>
      <w:numFmt w:val="decimal"/>
      <w:lvlText w:val="%1."/>
      <w:lvlJc w:val="left"/>
      <w:pPr>
        <w:ind w:left="375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928478B"/>
    <w:multiLevelType w:val="multilevel"/>
    <w:tmpl w:val="B43291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BE739F"/>
    <w:multiLevelType w:val="multilevel"/>
    <w:tmpl w:val="C720928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76923C" w:themeColor="accent3" w:themeShade="BF"/>
      </w:rPr>
    </w:lvl>
    <w:lvl w:ilvl="1">
      <w:start w:val="1"/>
      <w:numFmt w:val="decimal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616BFB"/>
    <w:multiLevelType w:val="hybridMultilevel"/>
    <w:tmpl w:val="A3D00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7527"/>
    <w:multiLevelType w:val="hybridMultilevel"/>
    <w:tmpl w:val="1B3AD35A"/>
    <w:lvl w:ilvl="0" w:tplc="E08AC8A6">
      <w:start w:val="1"/>
      <w:numFmt w:val="upperRoman"/>
      <w:lvlText w:val="%1."/>
      <w:lvlJc w:val="left"/>
      <w:pPr>
        <w:ind w:left="752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254A4667"/>
    <w:multiLevelType w:val="hybridMultilevel"/>
    <w:tmpl w:val="5000A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30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1C5112"/>
    <w:multiLevelType w:val="hybridMultilevel"/>
    <w:tmpl w:val="D81C3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20E4"/>
    <w:multiLevelType w:val="hybridMultilevel"/>
    <w:tmpl w:val="1CF69088"/>
    <w:lvl w:ilvl="0" w:tplc="4566BBB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" w15:restartNumberingAfterBreak="0">
    <w:nsid w:val="2DF71FD9"/>
    <w:multiLevelType w:val="hybridMultilevel"/>
    <w:tmpl w:val="E7E49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E709C"/>
    <w:multiLevelType w:val="hybridMultilevel"/>
    <w:tmpl w:val="8D2697E8"/>
    <w:lvl w:ilvl="0" w:tplc="0C7E9B30">
      <w:start w:val="3"/>
      <w:numFmt w:val="decimal"/>
      <w:lvlText w:val="%1."/>
      <w:lvlJc w:val="left"/>
      <w:pPr>
        <w:ind w:left="199" w:hanging="408"/>
      </w:pPr>
      <w:rPr>
        <w:rFonts w:ascii="Arial" w:eastAsia="Times New Roman" w:hAnsi="Arial" w:cs="Arial" w:hint="default"/>
        <w:sz w:val="20"/>
        <w:szCs w:val="20"/>
      </w:rPr>
    </w:lvl>
    <w:lvl w:ilvl="1" w:tplc="B6E63712">
      <w:start w:val="1"/>
      <w:numFmt w:val="decimal"/>
      <w:lvlText w:val="%2)"/>
      <w:lvlJc w:val="left"/>
      <w:pPr>
        <w:ind w:left="415" w:hanging="249"/>
      </w:pPr>
      <w:rPr>
        <w:rFonts w:ascii="Arial" w:eastAsia="Times New Roman" w:hAnsi="Arial" w:cs="Arial" w:hint="default"/>
        <w:sz w:val="20"/>
        <w:szCs w:val="20"/>
      </w:rPr>
    </w:lvl>
    <w:lvl w:ilvl="2" w:tplc="CB3C3D0E">
      <w:start w:val="1"/>
      <w:numFmt w:val="bullet"/>
      <w:lvlText w:val="•"/>
      <w:lvlJc w:val="left"/>
      <w:pPr>
        <w:ind w:left="1385" w:hanging="249"/>
      </w:pPr>
      <w:rPr>
        <w:rFonts w:hint="default"/>
      </w:rPr>
    </w:lvl>
    <w:lvl w:ilvl="3" w:tplc="C7BAA7B4">
      <w:start w:val="1"/>
      <w:numFmt w:val="bullet"/>
      <w:lvlText w:val="•"/>
      <w:lvlJc w:val="left"/>
      <w:pPr>
        <w:ind w:left="2354" w:hanging="249"/>
      </w:pPr>
      <w:rPr>
        <w:rFonts w:hint="default"/>
      </w:rPr>
    </w:lvl>
    <w:lvl w:ilvl="4" w:tplc="4FFC0A44">
      <w:start w:val="1"/>
      <w:numFmt w:val="bullet"/>
      <w:lvlText w:val="•"/>
      <w:lvlJc w:val="left"/>
      <w:pPr>
        <w:ind w:left="3323" w:hanging="249"/>
      </w:pPr>
      <w:rPr>
        <w:rFonts w:hint="default"/>
      </w:rPr>
    </w:lvl>
    <w:lvl w:ilvl="5" w:tplc="4CF2743A">
      <w:start w:val="1"/>
      <w:numFmt w:val="bullet"/>
      <w:lvlText w:val="•"/>
      <w:lvlJc w:val="left"/>
      <w:pPr>
        <w:ind w:left="4292" w:hanging="249"/>
      </w:pPr>
      <w:rPr>
        <w:rFonts w:hint="default"/>
      </w:rPr>
    </w:lvl>
    <w:lvl w:ilvl="6" w:tplc="43BC0AF0">
      <w:start w:val="1"/>
      <w:numFmt w:val="bullet"/>
      <w:lvlText w:val="•"/>
      <w:lvlJc w:val="left"/>
      <w:pPr>
        <w:ind w:left="5261" w:hanging="249"/>
      </w:pPr>
      <w:rPr>
        <w:rFonts w:hint="default"/>
      </w:rPr>
    </w:lvl>
    <w:lvl w:ilvl="7" w:tplc="04CC5E6E">
      <w:start w:val="1"/>
      <w:numFmt w:val="bullet"/>
      <w:lvlText w:val="•"/>
      <w:lvlJc w:val="left"/>
      <w:pPr>
        <w:ind w:left="6230" w:hanging="249"/>
      </w:pPr>
      <w:rPr>
        <w:rFonts w:hint="default"/>
      </w:rPr>
    </w:lvl>
    <w:lvl w:ilvl="8" w:tplc="F4EA3FD4">
      <w:start w:val="1"/>
      <w:numFmt w:val="bullet"/>
      <w:lvlText w:val="•"/>
      <w:lvlJc w:val="left"/>
      <w:pPr>
        <w:ind w:left="7199" w:hanging="249"/>
      </w:pPr>
      <w:rPr>
        <w:rFonts w:hint="default"/>
      </w:rPr>
    </w:lvl>
  </w:abstractNum>
  <w:abstractNum w:abstractNumId="11" w15:restartNumberingAfterBreak="0">
    <w:nsid w:val="30A856BF"/>
    <w:multiLevelType w:val="hybridMultilevel"/>
    <w:tmpl w:val="19647B16"/>
    <w:lvl w:ilvl="0" w:tplc="A788AB10">
      <w:start w:val="1"/>
      <w:numFmt w:val="upperLetter"/>
      <w:lvlText w:val="%1."/>
      <w:lvlJc w:val="left"/>
      <w:pPr>
        <w:ind w:left="392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32EB1125"/>
    <w:multiLevelType w:val="hybridMultilevel"/>
    <w:tmpl w:val="57748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C20F9"/>
    <w:multiLevelType w:val="multilevel"/>
    <w:tmpl w:val="0415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4" w15:restartNumberingAfterBreak="0">
    <w:nsid w:val="3D2B4DFA"/>
    <w:multiLevelType w:val="hybridMultilevel"/>
    <w:tmpl w:val="58DE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A6845"/>
    <w:multiLevelType w:val="hybridMultilevel"/>
    <w:tmpl w:val="97F2AE3C"/>
    <w:lvl w:ilvl="0" w:tplc="F6C0BFC6">
      <w:start w:val="1"/>
      <w:numFmt w:val="decimal"/>
      <w:lvlText w:val="%1."/>
      <w:lvlJc w:val="left"/>
      <w:pPr>
        <w:ind w:left="51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 w15:restartNumberingAfterBreak="0">
    <w:nsid w:val="4C397144"/>
    <w:multiLevelType w:val="hybridMultilevel"/>
    <w:tmpl w:val="39BC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1298C"/>
    <w:multiLevelType w:val="hybridMultilevel"/>
    <w:tmpl w:val="94784AF6"/>
    <w:lvl w:ilvl="0" w:tplc="0CF68960">
      <w:start w:val="1"/>
      <w:numFmt w:val="upperRoman"/>
      <w:lvlText w:val="%1."/>
      <w:lvlJc w:val="left"/>
      <w:pPr>
        <w:ind w:left="752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4E64238E"/>
    <w:multiLevelType w:val="hybridMultilevel"/>
    <w:tmpl w:val="8184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04004"/>
    <w:multiLevelType w:val="hybridMultilevel"/>
    <w:tmpl w:val="08AAE404"/>
    <w:lvl w:ilvl="0" w:tplc="35986B3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F0DA7A8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C0142"/>
    <w:multiLevelType w:val="hybridMultilevel"/>
    <w:tmpl w:val="EC68F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10FC0"/>
    <w:multiLevelType w:val="hybridMultilevel"/>
    <w:tmpl w:val="EA4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F7FB6"/>
    <w:multiLevelType w:val="hybridMultilevel"/>
    <w:tmpl w:val="66F6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E2495"/>
    <w:multiLevelType w:val="multilevel"/>
    <w:tmpl w:val="54CA525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C27A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6E34A2"/>
    <w:multiLevelType w:val="hybridMultilevel"/>
    <w:tmpl w:val="08AAE40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55275"/>
    <w:multiLevelType w:val="multilevel"/>
    <w:tmpl w:val="0415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7" w15:restartNumberingAfterBreak="0">
    <w:nsid w:val="6751654D"/>
    <w:multiLevelType w:val="hybridMultilevel"/>
    <w:tmpl w:val="30581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02AD"/>
    <w:multiLevelType w:val="multilevel"/>
    <w:tmpl w:val="4036A3D2"/>
    <w:lvl w:ilvl="0">
      <w:start w:val="1"/>
      <w:numFmt w:val="decimal"/>
      <w:lvlText w:val="%1."/>
      <w:lvlJc w:val="left"/>
      <w:pPr>
        <w:ind w:left="3904" w:hanging="360"/>
      </w:pPr>
      <w:rPr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9" w15:restartNumberingAfterBreak="0">
    <w:nsid w:val="68EF73FC"/>
    <w:multiLevelType w:val="hybridMultilevel"/>
    <w:tmpl w:val="0C18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D03F2"/>
    <w:multiLevelType w:val="hybridMultilevel"/>
    <w:tmpl w:val="4350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0290F"/>
    <w:multiLevelType w:val="hybridMultilevel"/>
    <w:tmpl w:val="DC52E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C52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2B6EFD"/>
    <w:multiLevelType w:val="multilevel"/>
    <w:tmpl w:val="E20A518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76923C" w:themeColor="accent3" w:themeShade="BF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606FAF"/>
    <w:multiLevelType w:val="hybridMultilevel"/>
    <w:tmpl w:val="9F805B3E"/>
    <w:lvl w:ilvl="0" w:tplc="DE726568">
      <w:start w:val="3"/>
      <w:numFmt w:val="decimal"/>
      <w:lvlText w:val="%1."/>
      <w:lvlJc w:val="left"/>
      <w:pPr>
        <w:ind w:left="201" w:hanging="408"/>
      </w:pPr>
      <w:rPr>
        <w:rFonts w:ascii="Times New Roman" w:eastAsia="Times New Roman" w:hAnsi="Times New Roman" w:hint="default"/>
        <w:sz w:val="23"/>
        <w:szCs w:val="23"/>
      </w:rPr>
    </w:lvl>
    <w:lvl w:ilvl="1" w:tplc="A8266114">
      <w:start w:val="1"/>
      <w:numFmt w:val="decimal"/>
      <w:lvlText w:val="%2)"/>
      <w:lvlJc w:val="left"/>
      <w:pPr>
        <w:ind w:left="450" w:hanging="249"/>
      </w:pPr>
      <w:rPr>
        <w:rFonts w:ascii="Times New Roman" w:eastAsia="Times New Roman" w:hAnsi="Times New Roman" w:hint="default"/>
        <w:sz w:val="23"/>
        <w:szCs w:val="23"/>
      </w:rPr>
    </w:lvl>
    <w:lvl w:ilvl="2" w:tplc="D2A217D2">
      <w:start w:val="1"/>
      <w:numFmt w:val="bullet"/>
      <w:lvlText w:val="•"/>
      <w:lvlJc w:val="left"/>
      <w:pPr>
        <w:ind w:left="1415" w:hanging="249"/>
      </w:pPr>
      <w:rPr>
        <w:rFonts w:hint="default"/>
      </w:rPr>
    </w:lvl>
    <w:lvl w:ilvl="3" w:tplc="35D6D286">
      <w:start w:val="1"/>
      <w:numFmt w:val="bullet"/>
      <w:lvlText w:val="•"/>
      <w:lvlJc w:val="left"/>
      <w:pPr>
        <w:ind w:left="2381" w:hanging="249"/>
      </w:pPr>
      <w:rPr>
        <w:rFonts w:hint="default"/>
      </w:rPr>
    </w:lvl>
    <w:lvl w:ilvl="4" w:tplc="E2DE2428">
      <w:start w:val="1"/>
      <w:numFmt w:val="bullet"/>
      <w:lvlText w:val="•"/>
      <w:lvlJc w:val="left"/>
      <w:pPr>
        <w:ind w:left="3347" w:hanging="249"/>
      </w:pPr>
      <w:rPr>
        <w:rFonts w:hint="default"/>
      </w:rPr>
    </w:lvl>
    <w:lvl w:ilvl="5" w:tplc="9A3A2868">
      <w:start w:val="1"/>
      <w:numFmt w:val="bullet"/>
      <w:lvlText w:val="•"/>
      <w:lvlJc w:val="left"/>
      <w:pPr>
        <w:ind w:left="4312" w:hanging="249"/>
      </w:pPr>
      <w:rPr>
        <w:rFonts w:hint="default"/>
      </w:rPr>
    </w:lvl>
    <w:lvl w:ilvl="6" w:tplc="A34E62FE">
      <w:start w:val="1"/>
      <w:numFmt w:val="bullet"/>
      <w:lvlText w:val="•"/>
      <w:lvlJc w:val="left"/>
      <w:pPr>
        <w:ind w:left="5278" w:hanging="249"/>
      </w:pPr>
      <w:rPr>
        <w:rFonts w:hint="default"/>
      </w:rPr>
    </w:lvl>
    <w:lvl w:ilvl="7" w:tplc="200830DE">
      <w:start w:val="1"/>
      <w:numFmt w:val="bullet"/>
      <w:lvlText w:val="•"/>
      <w:lvlJc w:val="left"/>
      <w:pPr>
        <w:ind w:left="6243" w:hanging="249"/>
      </w:pPr>
      <w:rPr>
        <w:rFonts w:hint="default"/>
      </w:rPr>
    </w:lvl>
    <w:lvl w:ilvl="8" w:tplc="0240BB98">
      <w:start w:val="1"/>
      <w:numFmt w:val="bullet"/>
      <w:lvlText w:val="•"/>
      <w:lvlJc w:val="left"/>
      <w:pPr>
        <w:ind w:left="7209" w:hanging="249"/>
      </w:pPr>
      <w:rPr>
        <w:rFonts w:hint="default"/>
      </w:rPr>
    </w:lvl>
  </w:abstractNum>
  <w:abstractNum w:abstractNumId="35" w15:restartNumberingAfterBreak="0">
    <w:nsid w:val="7C052DDA"/>
    <w:multiLevelType w:val="hybridMultilevel"/>
    <w:tmpl w:val="EFE8485C"/>
    <w:lvl w:ilvl="0" w:tplc="7EAAB03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800063">
    <w:abstractNumId w:val="33"/>
  </w:num>
  <w:num w:numId="2" w16cid:durableId="1531992670">
    <w:abstractNumId w:val="22"/>
  </w:num>
  <w:num w:numId="3" w16cid:durableId="13113041">
    <w:abstractNumId w:val="14"/>
  </w:num>
  <w:num w:numId="4" w16cid:durableId="388773703">
    <w:abstractNumId w:val="21"/>
  </w:num>
  <w:num w:numId="5" w16cid:durableId="1241595110">
    <w:abstractNumId w:val="7"/>
  </w:num>
  <w:num w:numId="6" w16cid:durableId="1918713206">
    <w:abstractNumId w:val="5"/>
  </w:num>
  <w:num w:numId="7" w16cid:durableId="186142699">
    <w:abstractNumId w:val="20"/>
  </w:num>
  <w:num w:numId="8" w16cid:durableId="1006592716">
    <w:abstractNumId w:val="27"/>
  </w:num>
  <w:num w:numId="9" w16cid:durableId="949237479">
    <w:abstractNumId w:val="18"/>
  </w:num>
  <w:num w:numId="10" w16cid:durableId="1893031064">
    <w:abstractNumId w:val="29"/>
  </w:num>
  <w:num w:numId="11" w16cid:durableId="1294213047">
    <w:abstractNumId w:val="13"/>
  </w:num>
  <w:num w:numId="12" w16cid:durableId="115026846">
    <w:abstractNumId w:val="26"/>
  </w:num>
  <w:num w:numId="13" w16cid:durableId="770007876">
    <w:abstractNumId w:val="35"/>
  </w:num>
  <w:num w:numId="14" w16cid:durableId="74471786">
    <w:abstractNumId w:val="3"/>
  </w:num>
  <w:num w:numId="15" w16cid:durableId="552279806">
    <w:abstractNumId w:val="24"/>
  </w:num>
  <w:num w:numId="16" w16cid:durableId="511337223">
    <w:abstractNumId w:val="6"/>
  </w:num>
  <w:num w:numId="17" w16cid:durableId="420491095">
    <w:abstractNumId w:val="1"/>
  </w:num>
  <w:num w:numId="18" w16cid:durableId="1396708491">
    <w:abstractNumId w:val="23"/>
  </w:num>
  <w:num w:numId="19" w16cid:durableId="1099717047">
    <w:abstractNumId w:val="32"/>
  </w:num>
  <w:num w:numId="20" w16cid:durableId="1910380531">
    <w:abstractNumId w:val="2"/>
  </w:num>
  <w:num w:numId="21" w16cid:durableId="14233367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2541836">
    <w:abstractNumId w:val="16"/>
  </w:num>
  <w:num w:numId="23" w16cid:durableId="1472360791">
    <w:abstractNumId w:val="9"/>
  </w:num>
  <w:num w:numId="24" w16cid:durableId="13216127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056846">
    <w:abstractNumId w:val="30"/>
  </w:num>
  <w:num w:numId="26" w16cid:durableId="937834250">
    <w:abstractNumId w:val="12"/>
  </w:num>
  <w:num w:numId="27" w16cid:durableId="1215774333">
    <w:abstractNumId w:val="31"/>
  </w:num>
  <w:num w:numId="28" w16cid:durableId="1624846585">
    <w:abstractNumId w:val="10"/>
  </w:num>
  <w:num w:numId="29" w16cid:durableId="159589244">
    <w:abstractNumId w:val="34"/>
  </w:num>
  <w:num w:numId="30" w16cid:durableId="1980529755">
    <w:abstractNumId w:val="4"/>
  </w:num>
  <w:num w:numId="31" w16cid:durableId="1833715370">
    <w:abstractNumId w:val="8"/>
  </w:num>
  <w:num w:numId="32" w16cid:durableId="1116678230">
    <w:abstractNumId w:val="19"/>
  </w:num>
  <w:num w:numId="33" w16cid:durableId="1832134221">
    <w:abstractNumId w:val="25"/>
  </w:num>
  <w:num w:numId="34" w16cid:durableId="678771061">
    <w:abstractNumId w:val="11"/>
  </w:num>
  <w:num w:numId="35" w16cid:durableId="1469781163">
    <w:abstractNumId w:val="17"/>
  </w:num>
  <w:num w:numId="36" w16cid:durableId="1421871925">
    <w:abstractNumId w:val="0"/>
  </w:num>
  <w:num w:numId="37" w16cid:durableId="16249168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48"/>
    <w:rsid w:val="00003C18"/>
    <w:rsid w:val="00037941"/>
    <w:rsid w:val="00037EEE"/>
    <w:rsid w:val="00042AF0"/>
    <w:rsid w:val="00054552"/>
    <w:rsid w:val="0005662C"/>
    <w:rsid w:val="000615C4"/>
    <w:rsid w:val="00073B45"/>
    <w:rsid w:val="000D4067"/>
    <w:rsid w:val="00137DC6"/>
    <w:rsid w:val="001C2992"/>
    <w:rsid w:val="00207BC5"/>
    <w:rsid w:val="0022663B"/>
    <w:rsid w:val="00234555"/>
    <w:rsid w:val="0027491D"/>
    <w:rsid w:val="00280C59"/>
    <w:rsid w:val="002D3239"/>
    <w:rsid w:val="00362BF3"/>
    <w:rsid w:val="00363D7D"/>
    <w:rsid w:val="0038194D"/>
    <w:rsid w:val="003A2DFD"/>
    <w:rsid w:val="003C15C9"/>
    <w:rsid w:val="003D4532"/>
    <w:rsid w:val="003D48B1"/>
    <w:rsid w:val="00413C24"/>
    <w:rsid w:val="00450244"/>
    <w:rsid w:val="004825E2"/>
    <w:rsid w:val="0049629F"/>
    <w:rsid w:val="004A600A"/>
    <w:rsid w:val="004B3A48"/>
    <w:rsid w:val="00527459"/>
    <w:rsid w:val="00560521"/>
    <w:rsid w:val="00584DF8"/>
    <w:rsid w:val="0058651A"/>
    <w:rsid w:val="00591694"/>
    <w:rsid w:val="00601E50"/>
    <w:rsid w:val="00637DC7"/>
    <w:rsid w:val="00640AC0"/>
    <w:rsid w:val="006510DD"/>
    <w:rsid w:val="00687583"/>
    <w:rsid w:val="006C4245"/>
    <w:rsid w:val="006C46B5"/>
    <w:rsid w:val="006D3DBB"/>
    <w:rsid w:val="00743A13"/>
    <w:rsid w:val="00771AE4"/>
    <w:rsid w:val="007721D9"/>
    <w:rsid w:val="00777C85"/>
    <w:rsid w:val="007B65E1"/>
    <w:rsid w:val="007C293C"/>
    <w:rsid w:val="007D1D06"/>
    <w:rsid w:val="00850209"/>
    <w:rsid w:val="00867351"/>
    <w:rsid w:val="008903E7"/>
    <w:rsid w:val="008F4501"/>
    <w:rsid w:val="00955712"/>
    <w:rsid w:val="00957997"/>
    <w:rsid w:val="00994290"/>
    <w:rsid w:val="009A5552"/>
    <w:rsid w:val="009B346D"/>
    <w:rsid w:val="009D2F89"/>
    <w:rsid w:val="00A20289"/>
    <w:rsid w:val="00A224C0"/>
    <w:rsid w:val="00AF7E15"/>
    <w:rsid w:val="00B03D62"/>
    <w:rsid w:val="00B32721"/>
    <w:rsid w:val="00BA3AED"/>
    <w:rsid w:val="00C205DC"/>
    <w:rsid w:val="00C46DAE"/>
    <w:rsid w:val="00C5169E"/>
    <w:rsid w:val="00C57559"/>
    <w:rsid w:val="00CB3976"/>
    <w:rsid w:val="00CC2841"/>
    <w:rsid w:val="00CC512F"/>
    <w:rsid w:val="00CF3D23"/>
    <w:rsid w:val="00D66335"/>
    <w:rsid w:val="00DA0923"/>
    <w:rsid w:val="00DB1E28"/>
    <w:rsid w:val="00DB555C"/>
    <w:rsid w:val="00DC3730"/>
    <w:rsid w:val="00DE4E38"/>
    <w:rsid w:val="00E21EC3"/>
    <w:rsid w:val="00E74932"/>
    <w:rsid w:val="00E80943"/>
    <w:rsid w:val="00E812C5"/>
    <w:rsid w:val="00EA5A47"/>
    <w:rsid w:val="00EA672D"/>
    <w:rsid w:val="00ED4A1C"/>
    <w:rsid w:val="00F0356A"/>
    <w:rsid w:val="00F06E5D"/>
    <w:rsid w:val="00F140B0"/>
    <w:rsid w:val="00F402BF"/>
    <w:rsid w:val="00F452F2"/>
    <w:rsid w:val="00F7313F"/>
    <w:rsid w:val="00F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9C2A7"/>
  <w15:docId w15:val="{7BE488C8-BD45-4BA7-89E4-C14F2232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C59"/>
  </w:style>
  <w:style w:type="paragraph" w:styleId="Nagwek1">
    <w:name w:val="heading 1"/>
    <w:basedOn w:val="Normalny"/>
    <w:next w:val="Normalny"/>
    <w:link w:val="Nagwek1Znak"/>
    <w:uiPriority w:val="9"/>
    <w:qFormat/>
    <w:rsid w:val="00CC512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76923C" w:themeColor="accent3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6923C" w:themeColor="accent3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6923C" w:themeColor="accent3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A48"/>
  </w:style>
  <w:style w:type="paragraph" w:styleId="Stopka">
    <w:name w:val="footer"/>
    <w:basedOn w:val="Normalny"/>
    <w:link w:val="Stopka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A48"/>
  </w:style>
  <w:style w:type="character" w:styleId="Hipercze">
    <w:name w:val="Hyperlink"/>
    <w:basedOn w:val="Domylnaczcionkaakapitu"/>
    <w:uiPriority w:val="99"/>
    <w:unhideWhenUsed/>
    <w:rsid w:val="004B3A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C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605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0521"/>
    <w:pPr>
      <w:shd w:val="clear" w:color="auto" w:fill="FFFFFF"/>
      <w:spacing w:before="540" w:after="180" w:line="0" w:lineRule="atLeas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F45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F452F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C512F"/>
    <w:rPr>
      <w:rFonts w:asciiTheme="majorHAnsi" w:eastAsiaTheme="majorEastAsia" w:hAnsiTheme="majorHAnsi" w:cstheme="majorBidi"/>
      <w:color w:val="76923C" w:themeColor="accent3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C512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A2DFD"/>
    <w:pPr>
      <w:tabs>
        <w:tab w:val="left" w:pos="440"/>
        <w:tab w:val="right" w:leader="dot" w:pos="9060"/>
      </w:tabs>
      <w:spacing w:after="100"/>
      <w:ind w:left="567" w:hanging="567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BC5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3D48B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555C"/>
    <w:rPr>
      <w:rFonts w:asciiTheme="majorHAnsi" w:eastAsiaTheme="majorEastAsia" w:hAnsiTheme="majorHAnsi" w:cstheme="majorBidi"/>
      <w:color w:val="76923C" w:themeColor="accent3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B555C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DB555C"/>
    <w:rPr>
      <w:rFonts w:asciiTheme="majorHAnsi" w:eastAsiaTheme="majorEastAsia" w:hAnsiTheme="majorHAnsi" w:cstheme="majorBidi"/>
      <w:color w:val="76923C" w:themeColor="accent3" w:themeShade="B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B555C"/>
    <w:pPr>
      <w:spacing w:after="100"/>
      <w:ind w:left="440"/>
    </w:pPr>
  </w:style>
  <w:style w:type="table" w:styleId="Tabela-Siatka">
    <w:name w:val="Table Grid"/>
    <w:basedOn w:val="Standardowy"/>
    <w:uiPriority w:val="59"/>
    <w:rsid w:val="00EA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6E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7EE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D3D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D3DBB"/>
    <w:pPr>
      <w:widowControl w:val="0"/>
      <w:spacing w:after="0" w:line="240" w:lineRule="auto"/>
      <w:ind w:left="450" w:hanging="272"/>
    </w:pPr>
    <w:rPr>
      <w:rFonts w:ascii="Times New Roman" w:eastAsia="Times New Roman" w:hAnsi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3DBB"/>
    <w:rPr>
      <w:rFonts w:ascii="Times New Roman" w:eastAsia="Times New Roman" w:hAnsi="Times New Roman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6D3DBB"/>
    <w:pPr>
      <w:widowControl w:val="0"/>
      <w:spacing w:after="0" w:line="240" w:lineRule="auto"/>
    </w:pPr>
  </w:style>
  <w:style w:type="table" w:styleId="Zwykatabela1">
    <w:name w:val="Plain Table 1"/>
    <w:basedOn w:val="Standardowy"/>
    <w:uiPriority w:val="41"/>
    <w:rsid w:val="006D3D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6D3D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gbiog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3651-284F-458E-85F9-A5A42536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PC</dc:creator>
  <cp:lastModifiedBy>Natalia Wosik</cp:lastModifiedBy>
  <cp:revision>3</cp:revision>
  <cp:lastPrinted>2024-03-15T09:19:00Z</cp:lastPrinted>
  <dcterms:created xsi:type="dcterms:W3CDTF">2024-03-15T09:53:00Z</dcterms:created>
  <dcterms:modified xsi:type="dcterms:W3CDTF">2024-03-15T11:12:00Z</dcterms:modified>
</cp:coreProperties>
</file>